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689F" w14:textId="77777777" w:rsidR="00EF2BA0" w:rsidRDefault="00000000">
      <w:pPr>
        <w:spacing w:before="79"/>
        <w:ind w:right="729"/>
        <w:jc w:val="right"/>
        <w:rPr>
          <w:rFonts w:ascii="Orgon Slab"/>
          <w:b/>
          <w:sz w:val="20"/>
        </w:rPr>
      </w:pPr>
      <w:r>
        <w:rPr>
          <w:rFonts w:ascii="Orgon Slab"/>
          <w:b/>
          <w:noProof/>
          <w:sz w:val="20"/>
        </w:rPr>
        <w:drawing>
          <wp:anchor distT="0" distB="0" distL="0" distR="0" simplePos="0" relativeHeight="15730176" behindDoc="0" locked="0" layoutInCell="1" allowOverlap="1" wp14:anchorId="560D9099" wp14:editId="11244B0D">
            <wp:simplePos x="0" y="0"/>
            <wp:positionH relativeFrom="page">
              <wp:posOffset>1727956</wp:posOffset>
            </wp:positionH>
            <wp:positionV relativeFrom="paragraph">
              <wp:posOffset>158687</wp:posOffset>
            </wp:positionV>
            <wp:extent cx="1594338" cy="111087"/>
            <wp:effectExtent l="0" t="0" r="0" b="381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1594338" cy="111087"/>
                    </a:xfrm>
                    <a:prstGeom prst="rect">
                      <a:avLst/>
                    </a:prstGeom>
                  </pic:spPr>
                </pic:pic>
              </a:graphicData>
            </a:graphic>
          </wp:anchor>
        </w:drawing>
      </w:r>
      <w:r>
        <w:rPr>
          <w:rFonts w:ascii="Orgon Slab"/>
          <w:b/>
          <w:noProof/>
          <w:sz w:val="20"/>
        </w:rPr>
        <w:drawing>
          <wp:anchor distT="0" distB="0" distL="0" distR="0" simplePos="0" relativeHeight="15731712" behindDoc="0" locked="0" layoutInCell="1" allowOverlap="1" wp14:anchorId="4B79B1F3" wp14:editId="5213C542">
            <wp:simplePos x="0" y="0"/>
            <wp:positionH relativeFrom="page">
              <wp:posOffset>582417</wp:posOffset>
            </wp:positionH>
            <wp:positionV relativeFrom="paragraph">
              <wp:posOffset>86409</wp:posOffset>
            </wp:positionV>
            <wp:extent cx="1008879" cy="563562"/>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008879" cy="563562"/>
                    </a:xfrm>
                    <a:prstGeom prst="rect">
                      <a:avLst/>
                    </a:prstGeom>
                  </pic:spPr>
                </pic:pic>
              </a:graphicData>
            </a:graphic>
          </wp:anchor>
        </w:drawing>
      </w:r>
      <w:r>
        <w:rPr>
          <w:rFonts w:ascii="Orgon Slab"/>
          <w:b/>
          <w:color w:val="144634"/>
          <w:sz w:val="20"/>
        </w:rPr>
        <w:t>Chemistry</w:t>
      </w:r>
      <w:r>
        <w:rPr>
          <w:rFonts w:ascii="Orgon Slab"/>
          <w:b/>
          <w:color w:val="144634"/>
          <w:spacing w:val="-10"/>
          <w:sz w:val="20"/>
        </w:rPr>
        <w:t xml:space="preserve"> </w:t>
      </w:r>
      <w:r>
        <w:rPr>
          <w:rFonts w:ascii="Orgon Slab"/>
          <w:b/>
          <w:color w:val="144634"/>
          <w:spacing w:val="-2"/>
          <w:sz w:val="20"/>
        </w:rPr>
        <w:t>Department</w:t>
      </w:r>
    </w:p>
    <w:p w14:paraId="16475E13" w14:textId="77777777" w:rsidR="00EF2BA0" w:rsidRDefault="00000000">
      <w:pPr>
        <w:spacing w:before="61"/>
        <w:ind w:left="9571" w:right="728" w:hanging="233"/>
        <w:jc w:val="right"/>
        <w:rPr>
          <w:rFonts w:ascii="Orgon Slab"/>
          <w:sz w:val="14"/>
        </w:rPr>
      </w:pPr>
      <w:r>
        <w:rPr>
          <w:rFonts w:ascii="Orgon Slab"/>
          <w:noProof/>
          <w:sz w:val="14"/>
        </w:rPr>
        <w:drawing>
          <wp:anchor distT="0" distB="0" distL="0" distR="0" simplePos="0" relativeHeight="15730688" behindDoc="0" locked="0" layoutInCell="1" allowOverlap="1" wp14:anchorId="73A73052" wp14:editId="599E40A3">
            <wp:simplePos x="0" y="0"/>
            <wp:positionH relativeFrom="page">
              <wp:posOffset>1688290</wp:posOffset>
            </wp:positionH>
            <wp:positionV relativeFrom="paragraph">
              <wp:posOffset>138912</wp:posOffset>
            </wp:positionV>
            <wp:extent cx="1681810" cy="114307"/>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681810" cy="114307"/>
                    </a:xfrm>
                    <a:prstGeom prst="rect">
                      <a:avLst/>
                    </a:prstGeom>
                  </pic:spPr>
                </pic:pic>
              </a:graphicData>
            </a:graphic>
          </wp:anchor>
        </w:drawing>
      </w:r>
      <w:r>
        <w:rPr>
          <w:rFonts w:ascii="Orgon Slab"/>
          <w:sz w:val="14"/>
        </w:rPr>
        <w:t>104</w:t>
      </w:r>
      <w:r>
        <w:rPr>
          <w:rFonts w:ascii="Orgon Slab"/>
          <w:spacing w:val="-8"/>
          <w:sz w:val="14"/>
        </w:rPr>
        <w:t xml:space="preserve"> </w:t>
      </w:r>
      <w:r>
        <w:rPr>
          <w:rFonts w:ascii="Orgon Slab"/>
          <w:sz w:val="14"/>
        </w:rPr>
        <w:t>Schrenk</w:t>
      </w:r>
      <w:r>
        <w:rPr>
          <w:rFonts w:ascii="Orgon Slab"/>
          <w:spacing w:val="-8"/>
          <w:sz w:val="14"/>
        </w:rPr>
        <w:t xml:space="preserve"> </w:t>
      </w:r>
      <w:r>
        <w:rPr>
          <w:rFonts w:ascii="Orgon Slab"/>
          <w:sz w:val="14"/>
        </w:rPr>
        <w:t>Hall</w:t>
      </w:r>
      <w:r>
        <w:rPr>
          <w:rFonts w:ascii="Orgon Slab"/>
          <w:spacing w:val="40"/>
          <w:sz w:val="14"/>
        </w:rPr>
        <w:t xml:space="preserve"> </w:t>
      </w:r>
      <w:r>
        <w:rPr>
          <w:rFonts w:ascii="Orgon Slab"/>
          <w:sz w:val="14"/>
        </w:rPr>
        <w:t>400</w:t>
      </w:r>
      <w:r>
        <w:rPr>
          <w:rFonts w:ascii="Orgon Slab"/>
          <w:spacing w:val="-3"/>
          <w:sz w:val="14"/>
        </w:rPr>
        <w:t xml:space="preserve"> </w:t>
      </w:r>
      <w:r>
        <w:rPr>
          <w:rFonts w:ascii="Orgon Slab"/>
          <w:sz w:val="14"/>
        </w:rPr>
        <w:t>W</w:t>
      </w:r>
      <w:r>
        <w:rPr>
          <w:rFonts w:ascii="Orgon Slab"/>
          <w:spacing w:val="-3"/>
          <w:sz w:val="14"/>
        </w:rPr>
        <w:t xml:space="preserve"> </w:t>
      </w:r>
      <w:r>
        <w:rPr>
          <w:rFonts w:ascii="Orgon Slab"/>
          <w:sz w:val="14"/>
        </w:rPr>
        <w:t>11</w:t>
      </w:r>
      <w:proofErr w:type="spellStart"/>
      <w:r>
        <w:rPr>
          <w:rFonts w:ascii="Orgon Slab"/>
          <w:position w:val="5"/>
          <w:sz w:val="8"/>
        </w:rPr>
        <w:t>th</w:t>
      </w:r>
      <w:proofErr w:type="spellEnd"/>
      <w:r>
        <w:rPr>
          <w:rFonts w:ascii="Orgon Slab"/>
          <w:spacing w:val="9"/>
          <w:position w:val="5"/>
          <w:sz w:val="8"/>
        </w:rPr>
        <w:t xml:space="preserve"> </w:t>
      </w:r>
      <w:r>
        <w:rPr>
          <w:rFonts w:ascii="Orgon Slab"/>
          <w:spacing w:val="-5"/>
          <w:sz w:val="14"/>
        </w:rPr>
        <w:t>St.</w:t>
      </w:r>
    </w:p>
    <w:p w14:paraId="4AF0CF3A" w14:textId="77777777" w:rsidR="00EF2BA0" w:rsidRDefault="00000000">
      <w:pPr>
        <w:spacing w:line="182" w:lineRule="exact"/>
        <w:ind w:right="725"/>
        <w:jc w:val="right"/>
        <w:rPr>
          <w:rFonts w:ascii="Orgon Slab"/>
          <w:sz w:val="14"/>
        </w:rPr>
      </w:pPr>
      <w:r>
        <w:rPr>
          <w:rFonts w:ascii="Orgon Slab"/>
          <w:noProof/>
          <w:sz w:val="14"/>
        </w:rPr>
        <mc:AlternateContent>
          <mc:Choice Requires="wps">
            <w:drawing>
              <wp:anchor distT="0" distB="0" distL="0" distR="0" simplePos="0" relativeHeight="15728640" behindDoc="0" locked="0" layoutInCell="1" allowOverlap="1" wp14:anchorId="3E6C13C9" wp14:editId="741C84D0">
                <wp:simplePos x="0" y="0"/>
                <wp:positionH relativeFrom="page">
                  <wp:posOffset>1688286</wp:posOffset>
                </wp:positionH>
                <wp:positionV relativeFrom="paragraph">
                  <wp:posOffset>114985</wp:posOffset>
                </wp:positionV>
                <wp:extent cx="306705" cy="8255"/>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 cy="8255"/>
                        </a:xfrm>
                        <a:custGeom>
                          <a:avLst/>
                          <a:gdLst/>
                          <a:ahLst/>
                          <a:cxnLst/>
                          <a:rect l="l" t="t" r="r" b="b"/>
                          <a:pathLst>
                            <a:path w="306705" h="8255">
                              <a:moveTo>
                                <a:pt x="306220" y="8069"/>
                              </a:moveTo>
                              <a:lnTo>
                                <a:pt x="0" y="8069"/>
                              </a:lnTo>
                              <a:lnTo>
                                <a:pt x="0" y="0"/>
                              </a:lnTo>
                              <a:lnTo>
                                <a:pt x="306220" y="0"/>
                              </a:lnTo>
                              <a:lnTo>
                                <a:pt x="306220" y="8069"/>
                              </a:lnTo>
                              <a:close/>
                            </a:path>
                          </a:pathLst>
                        </a:custGeom>
                        <a:solidFill>
                          <a:srgbClr val="144634"/>
                        </a:solidFill>
                      </wps:spPr>
                      <wps:bodyPr wrap="square" lIns="0" tIns="0" rIns="0" bIns="0" rtlCol="0">
                        <a:prstTxWarp prst="textNoShape">
                          <a:avLst/>
                        </a:prstTxWarp>
                        <a:noAutofit/>
                      </wps:bodyPr>
                    </wps:wsp>
                  </a:graphicData>
                </a:graphic>
              </wp:anchor>
            </w:drawing>
          </mc:Choice>
          <mc:Fallback>
            <w:pict>
              <v:shape w14:anchorId="60974CAB" id="Graphic 4" o:spid="_x0000_s1026" alt="&quot;&quot;" style="position:absolute;margin-left:132.95pt;margin-top:9.05pt;width:24.15pt;height:.65pt;z-index:15728640;visibility:visible;mso-wrap-style:square;mso-wrap-distance-left:0;mso-wrap-distance-top:0;mso-wrap-distance-right:0;mso-wrap-distance-bottom:0;mso-position-horizontal:absolute;mso-position-horizontal-relative:page;mso-position-vertical:absolute;mso-position-vertical-relative:text;v-text-anchor:top" coordsize="306705,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" path="m306220,8069l,8069,,,306220,r,8069xe" fillcolor="#144634" stroked="f">
                <v:path arrowok="t"/>
                <w10:wrap anchorx="page"/>
              </v:shape>
            </w:pict>
          </mc:Fallback>
        </mc:AlternateContent>
      </w:r>
      <w:r>
        <w:rPr>
          <w:rFonts w:ascii="Orgon Slab"/>
          <w:noProof/>
          <w:sz w:val="14"/>
        </w:rPr>
        <mc:AlternateContent>
          <mc:Choice Requires="wps">
            <w:drawing>
              <wp:anchor distT="0" distB="0" distL="0" distR="0" simplePos="0" relativeHeight="15729152" behindDoc="0" locked="0" layoutInCell="1" allowOverlap="1" wp14:anchorId="542B5037" wp14:editId="3BF3D970">
                <wp:simplePos x="0" y="0"/>
                <wp:positionH relativeFrom="page">
                  <wp:posOffset>2054834</wp:posOffset>
                </wp:positionH>
                <wp:positionV relativeFrom="paragraph">
                  <wp:posOffset>87388</wp:posOffset>
                </wp:positionV>
                <wp:extent cx="379730" cy="7112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 cy="71120"/>
                        </a:xfrm>
                        <a:custGeom>
                          <a:avLst/>
                          <a:gdLst/>
                          <a:ahLst/>
                          <a:cxnLst/>
                          <a:rect l="l" t="t" r="r" b="b"/>
                          <a:pathLst>
                            <a:path w="379730" h="71120">
                              <a:moveTo>
                                <a:pt x="45618" y="62433"/>
                              </a:moveTo>
                              <a:lnTo>
                                <a:pt x="45554" y="61709"/>
                              </a:lnTo>
                              <a:lnTo>
                                <a:pt x="32778" y="36156"/>
                              </a:lnTo>
                              <a:lnTo>
                                <a:pt x="32537" y="35687"/>
                              </a:lnTo>
                              <a:lnTo>
                                <a:pt x="32537" y="35331"/>
                              </a:lnTo>
                              <a:lnTo>
                                <a:pt x="32689" y="35153"/>
                              </a:lnTo>
                              <a:lnTo>
                                <a:pt x="32829" y="35153"/>
                              </a:lnTo>
                              <a:lnTo>
                                <a:pt x="36652" y="34023"/>
                              </a:lnTo>
                              <a:lnTo>
                                <a:pt x="39662" y="32042"/>
                              </a:lnTo>
                              <a:lnTo>
                                <a:pt x="42659" y="28067"/>
                              </a:lnTo>
                              <a:lnTo>
                                <a:pt x="42786" y="27914"/>
                              </a:lnTo>
                              <a:lnTo>
                                <a:pt x="43992" y="26314"/>
                              </a:lnTo>
                              <a:lnTo>
                                <a:pt x="45072" y="22847"/>
                              </a:lnTo>
                              <a:lnTo>
                                <a:pt x="45072" y="15227"/>
                              </a:lnTo>
                              <a:lnTo>
                                <a:pt x="44284" y="12077"/>
                              </a:lnTo>
                              <a:lnTo>
                                <a:pt x="42824" y="9563"/>
                              </a:lnTo>
                              <a:lnTo>
                                <a:pt x="41109" y="6591"/>
                              </a:lnTo>
                              <a:lnTo>
                                <a:pt x="38874" y="4457"/>
                              </a:lnTo>
                              <a:lnTo>
                                <a:pt x="34455" y="2146"/>
                              </a:lnTo>
                              <a:lnTo>
                                <a:pt x="34455" y="16078"/>
                              </a:lnTo>
                              <a:lnTo>
                                <a:pt x="34455" y="21628"/>
                              </a:lnTo>
                              <a:lnTo>
                                <a:pt x="33553" y="23863"/>
                              </a:lnTo>
                              <a:lnTo>
                                <a:pt x="31775" y="25552"/>
                              </a:lnTo>
                              <a:lnTo>
                                <a:pt x="29959" y="27228"/>
                              </a:lnTo>
                              <a:lnTo>
                                <a:pt x="27609" y="28067"/>
                              </a:lnTo>
                              <a:lnTo>
                                <a:pt x="10668" y="28067"/>
                              </a:lnTo>
                              <a:lnTo>
                                <a:pt x="10515" y="27914"/>
                              </a:lnTo>
                              <a:lnTo>
                                <a:pt x="10515" y="9702"/>
                              </a:lnTo>
                              <a:lnTo>
                                <a:pt x="10668" y="9563"/>
                              </a:lnTo>
                              <a:lnTo>
                                <a:pt x="27609" y="9563"/>
                              </a:lnTo>
                              <a:lnTo>
                                <a:pt x="29959" y="10414"/>
                              </a:lnTo>
                              <a:lnTo>
                                <a:pt x="33553" y="13843"/>
                              </a:lnTo>
                              <a:lnTo>
                                <a:pt x="34455" y="16078"/>
                              </a:lnTo>
                              <a:lnTo>
                                <a:pt x="34455" y="2146"/>
                              </a:lnTo>
                              <a:lnTo>
                                <a:pt x="33159" y="1460"/>
                              </a:lnTo>
                              <a:lnTo>
                                <a:pt x="29857" y="698"/>
                              </a:lnTo>
                              <a:lnTo>
                                <a:pt x="533" y="698"/>
                              </a:lnTo>
                              <a:lnTo>
                                <a:pt x="0" y="1219"/>
                              </a:lnTo>
                              <a:lnTo>
                                <a:pt x="0" y="62191"/>
                              </a:lnTo>
                              <a:lnTo>
                                <a:pt x="431" y="62585"/>
                              </a:lnTo>
                              <a:lnTo>
                                <a:pt x="9982" y="62585"/>
                              </a:lnTo>
                              <a:lnTo>
                                <a:pt x="10401" y="62191"/>
                              </a:lnTo>
                              <a:lnTo>
                                <a:pt x="10515" y="36156"/>
                              </a:lnTo>
                              <a:lnTo>
                                <a:pt x="22364" y="36156"/>
                              </a:lnTo>
                              <a:lnTo>
                                <a:pt x="34810" y="62433"/>
                              </a:lnTo>
                              <a:lnTo>
                                <a:pt x="35052" y="62585"/>
                              </a:lnTo>
                              <a:lnTo>
                                <a:pt x="45440" y="62585"/>
                              </a:lnTo>
                              <a:lnTo>
                                <a:pt x="45618" y="62433"/>
                              </a:lnTo>
                              <a:close/>
                            </a:path>
                            <a:path w="379730" h="71120">
                              <a:moveTo>
                                <a:pt x="119037" y="17360"/>
                              </a:moveTo>
                              <a:lnTo>
                                <a:pt x="108356" y="2921"/>
                              </a:lnTo>
                              <a:lnTo>
                                <a:pt x="108356" y="46101"/>
                              </a:lnTo>
                              <a:lnTo>
                                <a:pt x="107264" y="48971"/>
                              </a:lnTo>
                              <a:lnTo>
                                <a:pt x="102628" y="53568"/>
                              </a:lnTo>
                              <a:lnTo>
                                <a:pt x="99568" y="54737"/>
                              </a:lnTo>
                              <a:lnTo>
                                <a:pt x="91935" y="54737"/>
                              </a:lnTo>
                              <a:lnTo>
                                <a:pt x="88874" y="53568"/>
                              </a:lnTo>
                              <a:lnTo>
                                <a:pt x="86575" y="51269"/>
                              </a:lnTo>
                              <a:lnTo>
                                <a:pt x="84251" y="48971"/>
                              </a:lnTo>
                              <a:lnTo>
                                <a:pt x="83159" y="46101"/>
                              </a:lnTo>
                              <a:lnTo>
                                <a:pt x="83223" y="17360"/>
                              </a:lnTo>
                              <a:lnTo>
                                <a:pt x="84251" y="14605"/>
                              </a:lnTo>
                              <a:lnTo>
                                <a:pt x="86575" y="12306"/>
                              </a:lnTo>
                              <a:lnTo>
                                <a:pt x="88874" y="9994"/>
                              </a:lnTo>
                              <a:lnTo>
                                <a:pt x="91935" y="8839"/>
                              </a:lnTo>
                              <a:lnTo>
                                <a:pt x="99568" y="8839"/>
                              </a:lnTo>
                              <a:lnTo>
                                <a:pt x="102628" y="9994"/>
                              </a:lnTo>
                              <a:lnTo>
                                <a:pt x="107264" y="14605"/>
                              </a:lnTo>
                              <a:lnTo>
                                <a:pt x="108305" y="17360"/>
                              </a:lnTo>
                              <a:lnTo>
                                <a:pt x="108356" y="46101"/>
                              </a:lnTo>
                              <a:lnTo>
                                <a:pt x="108356" y="2921"/>
                              </a:lnTo>
                              <a:lnTo>
                                <a:pt x="104432" y="901"/>
                              </a:lnTo>
                              <a:lnTo>
                                <a:pt x="100342" y="0"/>
                              </a:lnTo>
                              <a:lnTo>
                                <a:pt x="91147" y="0"/>
                              </a:lnTo>
                              <a:lnTo>
                                <a:pt x="72478" y="17360"/>
                              </a:lnTo>
                              <a:lnTo>
                                <a:pt x="72478" y="46101"/>
                              </a:lnTo>
                              <a:lnTo>
                                <a:pt x="91147" y="63576"/>
                              </a:lnTo>
                              <a:lnTo>
                                <a:pt x="100342" y="63576"/>
                              </a:lnTo>
                              <a:lnTo>
                                <a:pt x="104432" y="62674"/>
                              </a:lnTo>
                              <a:lnTo>
                                <a:pt x="111429" y="59093"/>
                              </a:lnTo>
                              <a:lnTo>
                                <a:pt x="114160" y="56527"/>
                              </a:lnTo>
                              <a:lnTo>
                                <a:pt x="115214" y="54737"/>
                              </a:lnTo>
                              <a:lnTo>
                                <a:pt x="118059" y="49911"/>
                              </a:lnTo>
                              <a:lnTo>
                                <a:pt x="119037" y="46101"/>
                              </a:lnTo>
                              <a:lnTo>
                                <a:pt x="119037" y="17360"/>
                              </a:lnTo>
                              <a:close/>
                            </a:path>
                            <a:path w="379730" h="71120">
                              <a:moveTo>
                                <a:pt x="191058" y="54610"/>
                              </a:moveTo>
                              <a:lnTo>
                                <a:pt x="190525" y="53949"/>
                              </a:lnTo>
                              <a:lnTo>
                                <a:pt x="189966" y="53835"/>
                              </a:lnTo>
                              <a:lnTo>
                                <a:pt x="159016" y="53835"/>
                              </a:lnTo>
                              <a:lnTo>
                                <a:pt x="158877" y="53695"/>
                              </a:lnTo>
                              <a:lnTo>
                                <a:pt x="158877" y="1473"/>
                              </a:lnTo>
                              <a:lnTo>
                                <a:pt x="158343" y="800"/>
                              </a:lnTo>
                              <a:lnTo>
                                <a:pt x="157784" y="698"/>
                              </a:lnTo>
                              <a:lnTo>
                                <a:pt x="149059" y="698"/>
                              </a:lnTo>
                              <a:lnTo>
                                <a:pt x="148374" y="1219"/>
                              </a:lnTo>
                              <a:lnTo>
                                <a:pt x="148272" y="1765"/>
                              </a:lnTo>
                              <a:lnTo>
                                <a:pt x="148272" y="61925"/>
                              </a:lnTo>
                              <a:lnTo>
                                <a:pt x="148805" y="62598"/>
                              </a:lnTo>
                              <a:lnTo>
                                <a:pt x="149352" y="62699"/>
                              </a:lnTo>
                              <a:lnTo>
                                <a:pt x="190258" y="62699"/>
                              </a:lnTo>
                              <a:lnTo>
                                <a:pt x="190969" y="62179"/>
                              </a:lnTo>
                              <a:lnTo>
                                <a:pt x="191058" y="61633"/>
                              </a:lnTo>
                              <a:lnTo>
                                <a:pt x="191058" y="54610"/>
                              </a:lnTo>
                              <a:close/>
                            </a:path>
                            <a:path w="379730" h="71120">
                              <a:moveTo>
                                <a:pt x="261277" y="54610"/>
                              </a:moveTo>
                              <a:lnTo>
                                <a:pt x="260743" y="53949"/>
                              </a:lnTo>
                              <a:lnTo>
                                <a:pt x="260184" y="53835"/>
                              </a:lnTo>
                              <a:lnTo>
                                <a:pt x="229247" y="53835"/>
                              </a:lnTo>
                              <a:lnTo>
                                <a:pt x="229082" y="53695"/>
                              </a:lnTo>
                              <a:lnTo>
                                <a:pt x="229082" y="1473"/>
                              </a:lnTo>
                              <a:lnTo>
                                <a:pt x="229006" y="1219"/>
                              </a:lnTo>
                              <a:lnTo>
                                <a:pt x="228574" y="800"/>
                              </a:lnTo>
                              <a:lnTo>
                                <a:pt x="228003" y="698"/>
                              </a:lnTo>
                              <a:lnTo>
                                <a:pt x="219265" y="698"/>
                              </a:lnTo>
                              <a:lnTo>
                                <a:pt x="218592" y="1219"/>
                              </a:lnTo>
                              <a:lnTo>
                                <a:pt x="218490" y="1765"/>
                              </a:lnTo>
                              <a:lnTo>
                                <a:pt x="218490" y="61925"/>
                              </a:lnTo>
                              <a:lnTo>
                                <a:pt x="219024" y="62598"/>
                              </a:lnTo>
                              <a:lnTo>
                                <a:pt x="219583" y="62699"/>
                              </a:lnTo>
                              <a:lnTo>
                                <a:pt x="260489" y="62699"/>
                              </a:lnTo>
                              <a:lnTo>
                                <a:pt x="261175" y="62179"/>
                              </a:lnTo>
                              <a:lnTo>
                                <a:pt x="261277" y="61633"/>
                              </a:lnTo>
                              <a:lnTo>
                                <a:pt x="261277" y="54610"/>
                              </a:lnTo>
                              <a:close/>
                            </a:path>
                            <a:path w="379730" h="71120">
                              <a:moveTo>
                                <a:pt x="340448" y="62395"/>
                              </a:moveTo>
                              <a:lnTo>
                                <a:pt x="340385" y="61455"/>
                              </a:lnTo>
                              <a:lnTo>
                                <a:pt x="337223" y="51968"/>
                              </a:lnTo>
                              <a:lnTo>
                                <a:pt x="334543" y="43916"/>
                              </a:lnTo>
                              <a:lnTo>
                                <a:pt x="334479" y="43738"/>
                              </a:lnTo>
                              <a:lnTo>
                                <a:pt x="334365" y="43395"/>
                              </a:lnTo>
                              <a:lnTo>
                                <a:pt x="324345" y="13373"/>
                              </a:lnTo>
                              <a:lnTo>
                                <a:pt x="323278" y="10172"/>
                              </a:lnTo>
                              <a:lnTo>
                                <a:pt x="323278" y="43738"/>
                              </a:lnTo>
                              <a:lnTo>
                                <a:pt x="323151" y="43916"/>
                              </a:lnTo>
                              <a:lnTo>
                                <a:pt x="303936" y="43916"/>
                              </a:lnTo>
                              <a:lnTo>
                                <a:pt x="303872" y="43395"/>
                              </a:lnTo>
                              <a:lnTo>
                                <a:pt x="313194" y="13728"/>
                              </a:lnTo>
                              <a:lnTo>
                                <a:pt x="313270" y="13373"/>
                              </a:lnTo>
                              <a:lnTo>
                                <a:pt x="313601" y="13373"/>
                              </a:lnTo>
                              <a:lnTo>
                                <a:pt x="313753" y="13728"/>
                              </a:lnTo>
                              <a:lnTo>
                                <a:pt x="323151" y="43395"/>
                              </a:lnTo>
                              <a:lnTo>
                                <a:pt x="323278" y="43738"/>
                              </a:lnTo>
                              <a:lnTo>
                                <a:pt x="323278" y="10172"/>
                              </a:lnTo>
                              <a:lnTo>
                                <a:pt x="320230" y="1003"/>
                              </a:lnTo>
                              <a:lnTo>
                                <a:pt x="319836" y="698"/>
                              </a:lnTo>
                              <a:lnTo>
                                <a:pt x="307187" y="698"/>
                              </a:lnTo>
                              <a:lnTo>
                                <a:pt x="306806" y="1003"/>
                              </a:lnTo>
                              <a:lnTo>
                                <a:pt x="286778" y="61455"/>
                              </a:lnTo>
                              <a:lnTo>
                                <a:pt x="286854" y="62395"/>
                              </a:lnTo>
                              <a:lnTo>
                                <a:pt x="287045" y="62611"/>
                              </a:lnTo>
                              <a:lnTo>
                                <a:pt x="297561" y="62611"/>
                              </a:lnTo>
                              <a:lnTo>
                                <a:pt x="297840" y="62395"/>
                              </a:lnTo>
                              <a:lnTo>
                                <a:pt x="297903" y="62191"/>
                              </a:lnTo>
                              <a:lnTo>
                                <a:pt x="301040" y="52324"/>
                              </a:lnTo>
                              <a:lnTo>
                                <a:pt x="301155" y="52095"/>
                              </a:lnTo>
                              <a:lnTo>
                                <a:pt x="301307" y="51968"/>
                              </a:lnTo>
                              <a:lnTo>
                                <a:pt x="325818" y="51968"/>
                              </a:lnTo>
                              <a:lnTo>
                                <a:pt x="325970" y="52095"/>
                              </a:lnTo>
                              <a:lnTo>
                                <a:pt x="326085" y="52324"/>
                              </a:lnTo>
                              <a:lnTo>
                                <a:pt x="329298" y="62395"/>
                              </a:lnTo>
                              <a:lnTo>
                                <a:pt x="329577" y="62611"/>
                              </a:lnTo>
                              <a:lnTo>
                                <a:pt x="340233" y="62611"/>
                              </a:lnTo>
                              <a:lnTo>
                                <a:pt x="340448" y="62395"/>
                              </a:lnTo>
                              <a:close/>
                            </a:path>
                            <a:path w="379730" h="71120">
                              <a:moveTo>
                                <a:pt x="379285" y="49187"/>
                              </a:moveTo>
                              <a:lnTo>
                                <a:pt x="378993" y="48793"/>
                              </a:lnTo>
                              <a:lnTo>
                                <a:pt x="370878" y="48793"/>
                              </a:lnTo>
                              <a:lnTo>
                                <a:pt x="370141" y="48793"/>
                              </a:lnTo>
                              <a:lnTo>
                                <a:pt x="369735" y="49110"/>
                              </a:lnTo>
                              <a:lnTo>
                                <a:pt x="369671" y="49758"/>
                              </a:lnTo>
                              <a:lnTo>
                                <a:pt x="366306" y="69608"/>
                              </a:lnTo>
                              <a:lnTo>
                                <a:pt x="366242" y="70370"/>
                              </a:lnTo>
                              <a:lnTo>
                                <a:pt x="366572" y="70764"/>
                              </a:lnTo>
                              <a:lnTo>
                                <a:pt x="373100" y="70764"/>
                              </a:lnTo>
                              <a:lnTo>
                                <a:pt x="373519" y="70446"/>
                              </a:lnTo>
                              <a:lnTo>
                                <a:pt x="373710" y="69875"/>
                              </a:lnTo>
                              <a:lnTo>
                                <a:pt x="379285" y="49187"/>
                              </a:lnTo>
                              <a:close/>
                            </a:path>
                          </a:pathLst>
                        </a:custGeom>
                        <a:solidFill>
                          <a:srgbClr val="144634"/>
                        </a:solidFill>
                      </wps:spPr>
                      <wps:bodyPr wrap="square" lIns="0" tIns="0" rIns="0" bIns="0" rtlCol="0">
                        <a:prstTxWarp prst="textNoShape">
                          <a:avLst/>
                        </a:prstTxWarp>
                        <a:noAutofit/>
                      </wps:bodyPr>
                    </wps:wsp>
                  </a:graphicData>
                </a:graphic>
              </wp:anchor>
            </w:drawing>
          </mc:Choice>
          <mc:Fallback>
            <w:pict>
              <v:shape w14:anchorId="6BF3514B" id="Graphic 5" o:spid="_x0000_s1026" alt="&quot;&quot;" style="position:absolute;margin-left:161.8pt;margin-top:6.9pt;width:29.9pt;height:5.6pt;z-index:15729152;visibility:visible;mso-wrap-style:square;mso-wrap-distance-left:0;mso-wrap-distance-top:0;mso-wrap-distance-right:0;mso-wrap-distance-bottom:0;mso-position-horizontal:absolute;mso-position-horizontal-relative:page;mso-position-vertical:absolute;mso-position-vertical-relative:text;v-text-anchor:top" coordsize="379730,71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" path="m45618,62433r-64,-724l32778,36156r-241,-469l32537,35331r152,-178l32829,35153r3823,-1130l39662,32042r2997,-3975l42786,27914r1206,-1600l45072,22847r,-7620l44284,12077,42824,9563,41109,6591,38874,4457,34455,2146r,13932l34455,21628r-902,2235l31775,25552r-1816,1676l27609,28067r-16941,l10515,27914r,-18212l10668,9563r16941,l29959,10414r3594,3429l34455,16078r,-13932l33159,1460,29857,698,533,698,,1219,,62191r431,394l9982,62585r419,-394l10515,36156r11849,l34810,62433r242,152l45440,62585r178,-152xem119037,17360l108356,2921r,43180l107264,48971r-4636,4597l99568,54737r-7633,l88874,53568,86575,51269,84251,48971,83159,46101r64,-28741l84251,14605r2324,-2299l88874,9994,91935,8839r7633,l102628,9994r4636,4611l108305,17360r51,28741l108356,2921,104432,901,100342,,91147,,72478,17360r,28741l91147,63576r9195,l104432,62674r6997,-3581l114160,56527r1054,-1790l118059,49911r978,-3810l119037,17360xem191058,54610r-533,-661l189966,53835r-30950,l158877,53695r,-52222l158343,800r-559,-102l149059,698r-685,521l148272,1765r,60160l148805,62598r547,101l190258,62699r711,-520l191058,61633r,-7023xem261277,54610r-534,-661l260184,53835r-30937,l229082,53695r,-52222l229006,1219r-432,-419l228003,698r-8738,l218592,1219r-102,546l218490,61925r534,673l219583,62699r40906,l261175,62179r102,-546l261277,54610xem340448,62395r-63,-940l337223,51968r-2680,-8052l334479,43738r-114,-343l324345,13373r-1067,-3201l323278,43738r-127,178l303936,43916r-64,-521l313194,13728r76,-355l313601,13373r152,355l323151,43395r127,343l323278,10172,320230,1003r-394,-305l307187,698r-381,305l286778,61455r76,940l287045,62611r10516,l297840,62395r63,-204l301040,52324r115,-229l301307,51968r24511,l325970,52095r115,229l329298,62395r279,216l340233,62611r215,-216xem379285,49187r-292,-394l370878,48793r-737,l369735,49110r-64,648l366306,69608r-64,762l366572,70764r6528,l373519,70446r191,-571l379285,49187xe" fillcolor="#144634" stroked="f">
                <v:path arrowok="t"/>
                <w10:wrap anchorx="page"/>
              </v:shape>
            </w:pict>
          </mc:Fallback>
        </mc:AlternateContent>
      </w:r>
      <w:r>
        <w:rPr>
          <w:rFonts w:ascii="Orgon Slab"/>
          <w:noProof/>
          <w:sz w:val="14"/>
        </w:rPr>
        <mc:AlternateContent>
          <mc:Choice Requires="wps">
            <w:drawing>
              <wp:anchor distT="0" distB="0" distL="0" distR="0" simplePos="0" relativeHeight="15729664" behindDoc="0" locked="0" layoutInCell="1" allowOverlap="1" wp14:anchorId="534BB538" wp14:editId="595981B5">
                <wp:simplePos x="0" y="0"/>
                <wp:positionH relativeFrom="page">
                  <wp:posOffset>2499614</wp:posOffset>
                </wp:positionH>
                <wp:positionV relativeFrom="paragraph">
                  <wp:posOffset>87375</wp:posOffset>
                </wp:positionV>
                <wp:extent cx="503555" cy="6413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555" cy="64135"/>
                        </a:xfrm>
                        <a:custGeom>
                          <a:avLst/>
                          <a:gdLst/>
                          <a:ahLst/>
                          <a:cxnLst/>
                          <a:rect l="l" t="t" r="r" b="b"/>
                          <a:pathLst>
                            <a:path w="503555" h="64135">
                              <a:moveTo>
                                <a:pt x="52019" y="1485"/>
                              </a:moveTo>
                              <a:lnTo>
                                <a:pt x="51917" y="1231"/>
                              </a:lnTo>
                              <a:lnTo>
                                <a:pt x="51485" y="812"/>
                              </a:lnTo>
                              <a:lnTo>
                                <a:pt x="50914" y="711"/>
                              </a:lnTo>
                              <a:lnTo>
                                <a:pt x="41948" y="711"/>
                              </a:lnTo>
                              <a:lnTo>
                                <a:pt x="41541" y="939"/>
                              </a:lnTo>
                              <a:lnTo>
                                <a:pt x="26174" y="23469"/>
                              </a:lnTo>
                              <a:lnTo>
                                <a:pt x="25806" y="23418"/>
                              </a:lnTo>
                              <a:lnTo>
                                <a:pt x="10477" y="939"/>
                              </a:lnTo>
                              <a:lnTo>
                                <a:pt x="10045" y="711"/>
                              </a:lnTo>
                              <a:lnTo>
                                <a:pt x="774" y="711"/>
                              </a:lnTo>
                              <a:lnTo>
                                <a:pt x="88" y="1231"/>
                              </a:lnTo>
                              <a:lnTo>
                                <a:pt x="0" y="1778"/>
                              </a:lnTo>
                              <a:lnTo>
                                <a:pt x="0" y="61937"/>
                              </a:lnTo>
                              <a:lnTo>
                                <a:pt x="533" y="62598"/>
                              </a:lnTo>
                              <a:lnTo>
                                <a:pt x="1079" y="62712"/>
                              </a:lnTo>
                              <a:lnTo>
                                <a:pt x="9791" y="62712"/>
                              </a:lnTo>
                              <a:lnTo>
                                <a:pt x="10490" y="62204"/>
                              </a:lnTo>
                              <a:lnTo>
                                <a:pt x="10604" y="61645"/>
                              </a:lnTo>
                              <a:lnTo>
                                <a:pt x="10655" y="19189"/>
                              </a:lnTo>
                              <a:lnTo>
                                <a:pt x="10972" y="19075"/>
                              </a:lnTo>
                              <a:lnTo>
                                <a:pt x="22974" y="36703"/>
                              </a:lnTo>
                              <a:lnTo>
                                <a:pt x="23393" y="36931"/>
                              </a:lnTo>
                              <a:lnTo>
                                <a:pt x="28689" y="36931"/>
                              </a:lnTo>
                              <a:lnTo>
                                <a:pt x="29121" y="36703"/>
                              </a:lnTo>
                              <a:lnTo>
                                <a:pt x="40919" y="19050"/>
                              </a:lnTo>
                              <a:lnTo>
                                <a:pt x="41338" y="19113"/>
                              </a:lnTo>
                              <a:lnTo>
                                <a:pt x="41414" y="19405"/>
                              </a:lnTo>
                              <a:lnTo>
                                <a:pt x="41414" y="61937"/>
                              </a:lnTo>
                              <a:lnTo>
                                <a:pt x="41503" y="62204"/>
                              </a:lnTo>
                              <a:lnTo>
                                <a:pt x="41935" y="62598"/>
                              </a:lnTo>
                              <a:lnTo>
                                <a:pt x="42506" y="62712"/>
                              </a:lnTo>
                              <a:lnTo>
                                <a:pt x="51231" y="62712"/>
                              </a:lnTo>
                              <a:lnTo>
                                <a:pt x="51917" y="62204"/>
                              </a:lnTo>
                              <a:lnTo>
                                <a:pt x="52019" y="61645"/>
                              </a:lnTo>
                              <a:lnTo>
                                <a:pt x="52019" y="1485"/>
                              </a:lnTo>
                              <a:close/>
                            </a:path>
                            <a:path w="503555" h="64135">
                              <a:moveTo>
                                <a:pt x="93205" y="1485"/>
                              </a:moveTo>
                              <a:lnTo>
                                <a:pt x="92671" y="812"/>
                              </a:lnTo>
                              <a:lnTo>
                                <a:pt x="92113" y="711"/>
                              </a:lnTo>
                              <a:lnTo>
                                <a:pt x="83375" y="711"/>
                              </a:lnTo>
                              <a:lnTo>
                                <a:pt x="82689" y="1231"/>
                              </a:lnTo>
                              <a:lnTo>
                                <a:pt x="82588" y="1778"/>
                              </a:lnTo>
                              <a:lnTo>
                                <a:pt x="82588" y="61937"/>
                              </a:lnTo>
                              <a:lnTo>
                                <a:pt x="83121" y="62598"/>
                              </a:lnTo>
                              <a:lnTo>
                                <a:pt x="83693" y="62712"/>
                              </a:lnTo>
                              <a:lnTo>
                                <a:pt x="92405" y="62712"/>
                              </a:lnTo>
                              <a:lnTo>
                                <a:pt x="93091" y="62204"/>
                              </a:lnTo>
                              <a:lnTo>
                                <a:pt x="93205" y="61645"/>
                              </a:lnTo>
                              <a:lnTo>
                                <a:pt x="93205" y="1485"/>
                              </a:lnTo>
                              <a:close/>
                            </a:path>
                            <a:path w="503555" h="64135">
                              <a:moveTo>
                                <a:pt x="167411" y="42570"/>
                              </a:moveTo>
                              <a:lnTo>
                                <a:pt x="166458" y="39674"/>
                              </a:lnTo>
                              <a:lnTo>
                                <a:pt x="162750" y="35001"/>
                              </a:lnTo>
                              <a:lnTo>
                                <a:pt x="160528" y="33197"/>
                              </a:lnTo>
                              <a:lnTo>
                                <a:pt x="157924" y="31889"/>
                              </a:lnTo>
                              <a:lnTo>
                                <a:pt x="155346" y="30581"/>
                              </a:lnTo>
                              <a:lnTo>
                                <a:pt x="151879" y="29146"/>
                              </a:lnTo>
                              <a:lnTo>
                                <a:pt x="140449" y="24968"/>
                              </a:lnTo>
                              <a:lnTo>
                                <a:pt x="136550" y="23126"/>
                              </a:lnTo>
                              <a:lnTo>
                                <a:pt x="135077" y="22110"/>
                              </a:lnTo>
                              <a:lnTo>
                                <a:pt x="133134" y="19888"/>
                              </a:lnTo>
                              <a:lnTo>
                                <a:pt x="132651" y="18427"/>
                              </a:lnTo>
                              <a:lnTo>
                                <a:pt x="132651" y="14173"/>
                              </a:lnTo>
                              <a:lnTo>
                                <a:pt x="133565" y="12255"/>
                              </a:lnTo>
                              <a:lnTo>
                                <a:pt x="137299" y="9537"/>
                              </a:lnTo>
                              <a:lnTo>
                                <a:pt x="139903" y="8864"/>
                              </a:lnTo>
                              <a:lnTo>
                                <a:pt x="147396" y="8864"/>
                              </a:lnTo>
                              <a:lnTo>
                                <a:pt x="150647" y="9817"/>
                              </a:lnTo>
                              <a:lnTo>
                                <a:pt x="155346" y="13665"/>
                              </a:lnTo>
                              <a:lnTo>
                                <a:pt x="156514" y="16014"/>
                              </a:lnTo>
                              <a:lnTo>
                                <a:pt x="156514" y="20040"/>
                              </a:lnTo>
                              <a:lnTo>
                                <a:pt x="157060" y="20701"/>
                              </a:lnTo>
                              <a:lnTo>
                                <a:pt x="157607" y="20815"/>
                              </a:lnTo>
                              <a:lnTo>
                                <a:pt x="166141" y="20815"/>
                              </a:lnTo>
                              <a:lnTo>
                                <a:pt x="166827" y="20307"/>
                              </a:lnTo>
                              <a:lnTo>
                                <a:pt x="166941" y="19761"/>
                              </a:lnTo>
                              <a:lnTo>
                                <a:pt x="166941" y="14655"/>
                              </a:lnTo>
                              <a:lnTo>
                                <a:pt x="148297" y="0"/>
                              </a:lnTo>
                              <a:lnTo>
                                <a:pt x="137185" y="0"/>
                              </a:lnTo>
                              <a:lnTo>
                                <a:pt x="131965" y="1498"/>
                              </a:lnTo>
                              <a:lnTo>
                                <a:pt x="124167" y="7543"/>
                              </a:lnTo>
                              <a:lnTo>
                                <a:pt x="122224" y="11633"/>
                              </a:lnTo>
                              <a:lnTo>
                                <a:pt x="122224" y="20320"/>
                              </a:lnTo>
                              <a:lnTo>
                                <a:pt x="145999" y="36842"/>
                              </a:lnTo>
                              <a:lnTo>
                                <a:pt x="148869" y="38023"/>
                              </a:lnTo>
                              <a:lnTo>
                                <a:pt x="152730" y="39916"/>
                              </a:lnTo>
                              <a:lnTo>
                                <a:pt x="154190" y="40982"/>
                              </a:lnTo>
                              <a:lnTo>
                                <a:pt x="156273" y="43268"/>
                              </a:lnTo>
                              <a:lnTo>
                                <a:pt x="156794" y="44678"/>
                              </a:lnTo>
                              <a:lnTo>
                                <a:pt x="156794" y="48755"/>
                              </a:lnTo>
                              <a:lnTo>
                                <a:pt x="155841" y="50723"/>
                              </a:lnTo>
                              <a:lnTo>
                                <a:pt x="152057" y="53784"/>
                              </a:lnTo>
                              <a:lnTo>
                                <a:pt x="149263" y="54559"/>
                              </a:lnTo>
                              <a:lnTo>
                                <a:pt x="141198" y="54559"/>
                              </a:lnTo>
                              <a:lnTo>
                                <a:pt x="137795" y="53657"/>
                              </a:lnTo>
                              <a:lnTo>
                                <a:pt x="132803" y="50063"/>
                              </a:lnTo>
                              <a:lnTo>
                                <a:pt x="131546" y="47802"/>
                              </a:lnTo>
                              <a:lnTo>
                                <a:pt x="131546" y="43103"/>
                              </a:lnTo>
                              <a:lnTo>
                                <a:pt x="131013" y="42443"/>
                              </a:lnTo>
                              <a:lnTo>
                                <a:pt x="130454" y="42329"/>
                              </a:lnTo>
                              <a:lnTo>
                                <a:pt x="122021" y="42329"/>
                              </a:lnTo>
                              <a:lnTo>
                                <a:pt x="121335" y="42862"/>
                              </a:lnTo>
                              <a:lnTo>
                                <a:pt x="121221" y="43408"/>
                              </a:lnTo>
                              <a:lnTo>
                                <a:pt x="121221" y="49225"/>
                              </a:lnTo>
                              <a:lnTo>
                                <a:pt x="139966" y="63423"/>
                              </a:lnTo>
                              <a:lnTo>
                                <a:pt x="151726" y="63423"/>
                              </a:lnTo>
                              <a:lnTo>
                                <a:pt x="157264" y="61861"/>
                              </a:lnTo>
                              <a:lnTo>
                                <a:pt x="165379" y="55600"/>
                              </a:lnTo>
                              <a:lnTo>
                                <a:pt x="167411" y="51371"/>
                              </a:lnTo>
                              <a:lnTo>
                                <a:pt x="167411" y="42570"/>
                              </a:lnTo>
                              <a:close/>
                            </a:path>
                            <a:path w="503555" h="64135">
                              <a:moveTo>
                                <a:pt x="240233" y="42570"/>
                              </a:moveTo>
                              <a:lnTo>
                                <a:pt x="239293" y="39674"/>
                              </a:lnTo>
                              <a:lnTo>
                                <a:pt x="235585" y="35001"/>
                              </a:lnTo>
                              <a:lnTo>
                                <a:pt x="233362" y="33197"/>
                              </a:lnTo>
                              <a:lnTo>
                                <a:pt x="230759" y="31889"/>
                              </a:lnTo>
                              <a:lnTo>
                                <a:pt x="228180" y="30581"/>
                              </a:lnTo>
                              <a:lnTo>
                                <a:pt x="224713" y="29146"/>
                              </a:lnTo>
                              <a:lnTo>
                                <a:pt x="213283" y="24968"/>
                              </a:lnTo>
                              <a:lnTo>
                                <a:pt x="209384" y="23126"/>
                              </a:lnTo>
                              <a:lnTo>
                                <a:pt x="207924" y="22110"/>
                              </a:lnTo>
                              <a:lnTo>
                                <a:pt x="205968" y="19888"/>
                              </a:lnTo>
                              <a:lnTo>
                                <a:pt x="205486" y="18427"/>
                              </a:lnTo>
                              <a:lnTo>
                                <a:pt x="205486" y="14173"/>
                              </a:lnTo>
                              <a:lnTo>
                                <a:pt x="206400" y="12255"/>
                              </a:lnTo>
                              <a:lnTo>
                                <a:pt x="210121" y="9537"/>
                              </a:lnTo>
                              <a:lnTo>
                                <a:pt x="212737" y="8864"/>
                              </a:lnTo>
                              <a:lnTo>
                                <a:pt x="220230" y="8864"/>
                              </a:lnTo>
                              <a:lnTo>
                                <a:pt x="223481" y="9817"/>
                              </a:lnTo>
                              <a:lnTo>
                                <a:pt x="228180" y="13665"/>
                              </a:lnTo>
                              <a:lnTo>
                                <a:pt x="229349" y="16014"/>
                              </a:lnTo>
                              <a:lnTo>
                                <a:pt x="229349" y="20040"/>
                              </a:lnTo>
                              <a:lnTo>
                                <a:pt x="229882" y="20701"/>
                              </a:lnTo>
                              <a:lnTo>
                                <a:pt x="230441" y="20815"/>
                              </a:lnTo>
                              <a:lnTo>
                                <a:pt x="239001" y="20815"/>
                              </a:lnTo>
                              <a:lnTo>
                                <a:pt x="239674" y="20307"/>
                              </a:lnTo>
                              <a:lnTo>
                                <a:pt x="239763" y="14655"/>
                              </a:lnTo>
                              <a:lnTo>
                                <a:pt x="238798" y="11480"/>
                              </a:lnTo>
                              <a:lnTo>
                                <a:pt x="234899" y="5994"/>
                              </a:lnTo>
                              <a:lnTo>
                                <a:pt x="232168" y="3848"/>
                              </a:lnTo>
                              <a:lnTo>
                                <a:pt x="225171" y="774"/>
                              </a:lnTo>
                              <a:lnTo>
                                <a:pt x="221119" y="0"/>
                              </a:lnTo>
                              <a:lnTo>
                                <a:pt x="210019" y="0"/>
                              </a:lnTo>
                              <a:lnTo>
                                <a:pt x="204800" y="1498"/>
                              </a:lnTo>
                              <a:lnTo>
                                <a:pt x="197002" y="7543"/>
                              </a:lnTo>
                              <a:lnTo>
                                <a:pt x="195059" y="11633"/>
                              </a:lnTo>
                              <a:lnTo>
                                <a:pt x="195059" y="20320"/>
                              </a:lnTo>
                              <a:lnTo>
                                <a:pt x="218833" y="36842"/>
                              </a:lnTo>
                              <a:lnTo>
                                <a:pt x="221703" y="38023"/>
                              </a:lnTo>
                              <a:lnTo>
                                <a:pt x="225552" y="39916"/>
                              </a:lnTo>
                              <a:lnTo>
                                <a:pt x="227025" y="40982"/>
                              </a:lnTo>
                              <a:lnTo>
                                <a:pt x="229108" y="43268"/>
                              </a:lnTo>
                              <a:lnTo>
                                <a:pt x="229628" y="44678"/>
                              </a:lnTo>
                              <a:lnTo>
                                <a:pt x="229628" y="48755"/>
                              </a:lnTo>
                              <a:lnTo>
                                <a:pt x="228676" y="50723"/>
                              </a:lnTo>
                              <a:lnTo>
                                <a:pt x="224904" y="53784"/>
                              </a:lnTo>
                              <a:lnTo>
                                <a:pt x="222084" y="54559"/>
                              </a:lnTo>
                              <a:lnTo>
                                <a:pt x="214033" y="54559"/>
                              </a:lnTo>
                              <a:lnTo>
                                <a:pt x="210629" y="53657"/>
                              </a:lnTo>
                              <a:lnTo>
                                <a:pt x="205638" y="50063"/>
                              </a:lnTo>
                              <a:lnTo>
                                <a:pt x="204381" y="47802"/>
                              </a:lnTo>
                              <a:lnTo>
                                <a:pt x="204381" y="43103"/>
                              </a:lnTo>
                              <a:lnTo>
                                <a:pt x="203847" y="42443"/>
                              </a:lnTo>
                              <a:lnTo>
                                <a:pt x="203288" y="42329"/>
                              </a:lnTo>
                              <a:lnTo>
                                <a:pt x="194856" y="42329"/>
                              </a:lnTo>
                              <a:lnTo>
                                <a:pt x="194157" y="42862"/>
                              </a:lnTo>
                              <a:lnTo>
                                <a:pt x="194056" y="43408"/>
                              </a:lnTo>
                              <a:lnTo>
                                <a:pt x="194056" y="49225"/>
                              </a:lnTo>
                              <a:lnTo>
                                <a:pt x="212788" y="63423"/>
                              </a:lnTo>
                              <a:lnTo>
                                <a:pt x="224561" y="63423"/>
                              </a:lnTo>
                              <a:lnTo>
                                <a:pt x="230085" y="61861"/>
                              </a:lnTo>
                              <a:lnTo>
                                <a:pt x="238201" y="55600"/>
                              </a:lnTo>
                              <a:lnTo>
                                <a:pt x="240233" y="51371"/>
                              </a:lnTo>
                              <a:lnTo>
                                <a:pt x="240233" y="42570"/>
                              </a:lnTo>
                              <a:close/>
                            </a:path>
                            <a:path w="503555" h="64135">
                              <a:moveTo>
                                <a:pt x="314045" y="17373"/>
                              </a:moveTo>
                              <a:lnTo>
                                <a:pt x="313067" y="13589"/>
                              </a:lnTo>
                              <a:lnTo>
                                <a:pt x="310235" y="8851"/>
                              </a:lnTo>
                              <a:lnTo>
                                <a:pt x="309168" y="7048"/>
                              </a:lnTo>
                              <a:lnTo>
                                <a:pt x="306451" y="4508"/>
                              </a:lnTo>
                              <a:lnTo>
                                <a:pt x="303364" y="2933"/>
                              </a:lnTo>
                              <a:lnTo>
                                <a:pt x="303364" y="46113"/>
                              </a:lnTo>
                              <a:lnTo>
                                <a:pt x="302285" y="48983"/>
                              </a:lnTo>
                              <a:lnTo>
                                <a:pt x="297649" y="53581"/>
                              </a:lnTo>
                              <a:lnTo>
                                <a:pt x="294589" y="54749"/>
                              </a:lnTo>
                              <a:lnTo>
                                <a:pt x="286931" y="54749"/>
                              </a:lnTo>
                              <a:lnTo>
                                <a:pt x="283908" y="53581"/>
                              </a:lnTo>
                              <a:lnTo>
                                <a:pt x="279273" y="48983"/>
                              </a:lnTo>
                              <a:lnTo>
                                <a:pt x="278168" y="46113"/>
                              </a:lnTo>
                              <a:lnTo>
                                <a:pt x="278231" y="17373"/>
                              </a:lnTo>
                              <a:lnTo>
                                <a:pt x="279273" y="14617"/>
                              </a:lnTo>
                              <a:lnTo>
                                <a:pt x="283908" y="10007"/>
                              </a:lnTo>
                              <a:lnTo>
                                <a:pt x="286931" y="8851"/>
                              </a:lnTo>
                              <a:lnTo>
                                <a:pt x="294589" y="8851"/>
                              </a:lnTo>
                              <a:lnTo>
                                <a:pt x="297649" y="10007"/>
                              </a:lnTo>
                              <a:lnTo>
                                <a:pt x="302285" y="14617"/>
                              </a:lnTo>
                              <a:lnTo>
                                <a:pt x="303314" y="17373"/>
                              </a:lnTo>
                              <a:lnTo>
                                <a:pt x="303364" y="46113"/>
                              </a:lnTo>
                              <a:lnTo>
                                <a:pt x="303364" y="2933"/>
                              </a:lnTo>
                              <a:lnTo>
                                <a:pt x="299427" y="914"/>
                              </a:lnTo>
                              <a:lnTo>
                                <a:pt x="295351" y="12"/>
                              </a:lnTo>
                              <a:lnTo>
                                <a:pt x="286156" y="12"/>
                              </a:lnTo>
                              <a:lnTo>
                                <a:pt x="267500" y="17373"/>
                              </a:lnTo>
                              <a:lnTo>
                                <a:pt x="267500" y="46113"/>
                              </a:lnTo>
                              <a:lnTo>
                                <a:pt x="286156" y="63588"/>
                              </a:lnTo>
                              <a:lnTo>
                                <a:pt x="295351" y="63588"/>
                              </a:lnTo>
                              <a:lnTo>
                                <a:pt x="299427" y="62687"/>
                              </a:lnTo>
                              <a:lnTo>
                                <a:pt x="306451" y="59105"/>
                              </a:lnTo>
                              <a:lnTo>
                                <a:pt x="309168" y="56540"/>
                              </a:lnTo>
                              <a:lnTo>
                                <a:pt x="310222" y="54749"/>
                              </a:lnTo>
                              <a:lnTo>
                                <a:pt x="313067" y="49923"/>
                              </a:lnTo>
                              <a:lnTo>
                                <a:pt x="314045" y="46113"/>
                              </a:lnTo>
                              <a:lnTo>
                                <a:pt x="314045" y="17373"/>
                              </a:lnTo>
                              <a:close/>
                            </a:path>
                            <a:path w="503555" h="64135">
                              <a:moveTo>
                                <a:pt x="388683" y="1485"/>
                              </a:moveTo>
                              <a:lnTo>
                                <a:pt x="388150" y="812"/>
                              </a:lnTo>
                              <a:lnTo>
                                <a:pt x="387604" y="711"/>
                              </a:lnTo>
                              <a:lnTo>
                                <a:pt x="378866" y="711"/>
                              </a:lnTo>
                              <a:lnTo>
                                <a:pt x="378180" y="1231"/>
                              </a:lnTo>
                              <a:lnTo>
                                <a:pt x="378079" y="1778"/>
                              </a:lnTo>
                              <a:lnTo>
                                <a:pt x="378079" y="46266"/>
                              </a:lnTo>
                              <a:lnTo>
                                <a:pt x="376948" y="49098"/>
                              </a:lnTo>
                              <a:lnTo>
                                <a:pt x="372440" y="53467"/>
                              </a:lnTo>
                              <a:lnTo>
                                <a:pt x="369455" y="54571"/>
                              </a:lnTo>
                              <a:lnTo>
                                <a:pt x="362026" y="54571"/>
                              </a:lnTo>
                              <a:lnTo>
                                <a:pt x="359016" y="53467"/>
                              </a:lnTo>
                              <a:lnTo>
                                <a:pt x="354520" y="49098"/>
                              </a:lnTo>
                              <a:lnTo>
                                <a:pt x="353390" y="46266"/>
                              </a:lnTo>
                              <a:lnTo>
                                <a:pt x="353390" y="1485"/>
                              </a:lnTo>
                              <a:lnTo>
                                <a:pt x="352856" y="812"/>
                              </a:lnTo>
                              <a:lnTo>
                                <a:pt x="352285" y="711"/>
                              </a:lnTo>
                              <a:lnTo>
                                <a:pt x="343573" y="711"/>
                              </a:lnTo>
                              <a:lnTo>
                                <a:pt x="342887" y="1231"/>
                              </a:lnTo>
                              <a:lnTo>
                                <a:pt x="342773" y="1778"/>
                              </a:lnTo>
                              <a:lnTo>
                                <a:pt x="342773" y="46736"/>
                              </a:lnTo>
                              <a:lnTo>
                                <a:pt x="361226" y="63423"/>
                              </a:lnTo>
                              <a:lnTo>
                                <a:pt x="370306" y="63423"/>
                              </a:lnTo>
                              <a:lnTo>
                                <a:pt x="388683" y="46736"/>
                              </a:lnTo>
                              <a:lnTo>
                                <a:pt x="388683" y="1485"/>
                              </a:lnTo>
                              <a:close/>
                            </a:path>
                            <a:path w="503555" h="64135">
                              <a:moveTo>
                                <a:pt x="464578" y="62407"/>
                              </a:moveTo>
                              <a:lnTo>
                                <a:pt x="464515" y="61722"/>
                              </a:lnTo>
                              <a:lnTo>
                                <a:pt x="451739" y="36169"/>
                              </a:lnTo>
                              <a:lnTo>
                                <a:pt x="451497" y="35699"/>
                              </a:lnTo>
                              <a:lnTo>
                                <a:pt x="451497" y="35344"/>
                              </a:lnTo>
                              <a:lnTo>
                                <a:pt x="451662" y="35166"/>
                              </a:lnTo>
                              <a:lnTo>
                                <a:pt x="455612" y="34036"/>
                              </a:lnTo>
                              <a:lnTo>
                                <a:pt x="458622" y="32054"/>
                              </a:lnTo>
                              <a:lnTo>
                                <a:pt x="461619" y="28079"/>
                              </a:lnTo>
                              <a:lnTo>
                                <a:pt x="461746" y="27927"/>
                              </a:lnTo>
                              <a:lnTo>
                                <a:pt x="462953" y="26327"/>
                              </a:lnTo>
                              <a:lnTo>
                                <a:pt x="464032" y="22860"/>
                              </a:lnTo>
                              <a:lnTo>
                                <a:pt x="464032" y="15240"/>
                              </a:lnTo>
                              <a:lnTo>
                                <a:pt x="463245" y="12090"/>
                              </a:lnTo>
                              <a:lnTo>
                                <a:pt x="461784" y="9575"/>
                              </a:lnTo>
                              <a:lnTo>
                                <a:pt x="460070" y="6604"/>
                              </a:lnTo>
                              <a:lnTo>
                                <a:pt x="457847" y="4470"/>
                              </a:lnTo>
                              <a:lnTo>
                                <a:pt x="453440" y="2171"/>
                              </a:lnTo>
                              <a:lnTo>
                                <a:pt x="453440" y="16090"/>
                              </a:lnTo>
                              <a:lnTo>
                                <a:pt x="453440" y="21640"/>
                              </a:lnTo>
                              <a:lnTo>
                                <a:pt x="452539" y="23876"/>
                              </a:lnTo>
                              <a:lnTo>
                                <a:pt x="448932" y="27241"/>
                              </a:lnTo>
                              <a:lnTo>
                                <a:pt x="446570" y="28079"/>
                              </a:lnTo>
                              <a:lnTo>
                                <a:pt x="429628" y="28079"/>
                              </a:lnTo>
                              <a:lnTo>
                                <a:pt x="429475" y="27927"/>
                              </a:lnTo>
                              <a:lnTo>
                                <a:pt x="429475" y="9715"/>
                              </a:lnTo>
                              <a:lnTo>
                                <a:pt x="429628" y="9575"/>
                              </a:lnTo>
                              <a:lnTo>
                                <a:pt x="446570" y="9575"/>
                              </a:lnTo>
                              <a:lnTo>
                                <a:pt x="448932" y="10426"/>
                              </a:lnTo>
                              <a:lnTo>
                                <a:pt x="452539" y="13855"/>
                              </a:lnTo>
                              <a:lnTo>
                                <a:pt x="453440" y="16090"/>
                              </a:lnTo>
                              <a:lnTo>
                                <a:pt x="453440" y="2171"/>
                              </a:lnTo>
                              <a:lnTo>
                                <a:pt x="452120" y="1473"/>
                              </a:lnTo>
                              <a:lnTo>
                                <a:pt x="448818" y="711"/>
                              </a:lnTo>
                              <a:lnTo>
                                <a:pt x="419493" y="711"/>
                              </a:lnTo>
                              <a:lnTo>
                                <a:pt x="418960" y="1231"/>
                              </a:lnTo>
                              <a:lnTo>
                                <a:pt x="418960" y="62204"/>
                              </a:lnTo>
                              <a:lnTo>
                                <a:pt x="419392" y="62598"/>
                              </a:lnTo>
                              <a:lnTo>
                                <a:pt x="428917" y="62598"/>
                              </a:lnTo>
                              <a:lnTo>
                                <a:pt x="429158" y="62407"/>
                              </a:lnTo>
                              <a:lnTo>
                                <a:pt x="429361" y="62204"/>
                              </a:lnTo>
                              <a:lnTo>
                                <a:pt x="429475" y="36169"/>
                              </a:lnTo>
                              <a:lnTo>
                                <a:pt x="441325" y="36169"/>
                              </a:lnTo>
                              <a:lnTo>
                                <a:pt x="441452" y="36410"/>
                              </a:lnTo>
                              <a:lnTo>
                                <a:pt x="453758" y="62407"/>
                              </a:lnTo>
                              <a:lnTo>
                                <a:pt x="454025" y="62598"/>
                              </a:lnTo>
                              <a:lnTo>
                                <a:pt x="464400" y="62598"/>
                              </a:lnTo>
                              <a:lnTo>
                                <a:pt x="464578" y="62407"/>
                              </a:lnTo>
                              <a:close/>
                            </a:path>
                            <a:path w="503555" h="64135">
                              <a:moveTo>
                                <a:pt x="503072" y="1485"/>
                              </a:moveTo>
                              <a:lnTo>
                                <a:pt x="502539" y="812"/>
                              </a:lnTo>
                              <a:lnTo>
                                <a:pt x="501980" y="711"/>
                              </a:lnTo>
                              <a:lnTo>
                                <a:pt x="493255" y="711"/>
                              </a:lnTo>
                              <a:lnTo>
                                <a:pt x="492582" y="1231"/>
                              </a:lnTo>
                              <a:lnTo>
                                <a:pt x="492480" y="1778"/>
                              </a:lnTo>
                              <a:lnTo>
                                <a:pt x="492480" y="61937"/>
                              </a:lnTo>
                              <a:lnTo>
                                <a:pt x="493014" y="62598"/>
                              </a:lnTo>
                              <a:lnTo>
                                <a:pt x="493560" y="62712"/>
                              </a:lnTo>
                              <a:lnTo>
                                <a:pt x="502272" y="62712"/>
                              </a:lnTo>
                              <a:lnTo>
                                <a:pt x="502970" y="62204"/>
                              </a:lnTo>
                              <a:lnTo>
                                <a:pt x="503072" y="61645"/>
                              </a:lnTo>
                              <a:lnTo>
                                <a:pt x="503072" y="1485"/>
                              </a:lnTo>
                              <a:close/>
                            </a:path>
                          </a:pathLst>
                        </a:custGeom>
                        <a:solidFill>
                          <a:srgbClr val="144634"/>
                        </a:solidFill>
                      </wps:spPr>
                      <wps:bodyPr wrap="square" lIns="0" tIns="0" rIns="0" bIns="0" rtlCol="0">
                        <a:prstTxWarp prst="textNoShape">
                          <a:avLst/>
                        </a:prstTxWarp>
                        <a:noAutofit/>
                      </wps:bodyPr>
                    </wps:wsp>
                  </a:graphicData>
                </a:graphic>
              </wp:anchor>
            </w:drawing>
          </mc:Choice>
          <mc:Fallback>
            <w:pict>
              <v:shape w14:anchorId="21E4E7BD" id="Graphic 6" o:spid="_x0000_s1026" alt="&quot;&quot;" style="position:absolute;margin-left:196.8pt;margin-top:6.9pt;width:39.65pt;height:5.05pt;z-index:15729664;visibility:visible;mso-wrap-style:square;mso-wrap-distance-left:0;mso-wrap-distance-top:0;mso-wrap-distance-right:0;mso-wrap-distance-bottom:0;mso-position-horizontal:absolute;mso-position-horizontal-relative:page;mso-position-vertical:absolute;mso-position-vertical-relative:text;v-text-anchor:top" coordsize="503555,641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" path="m52019,1485r-102,-254l51485,812,50914,711r-8966,l41541,939,26174,23469r-368,-51l10477,939,10045,711r-9271,l88,1231,,1778,,61937r533,661l1079,62712r8712,l10490,62204r114,-559l10655,19189r317,-114l22974,36703r419,228l28689,36931r432,-228l40919,19050r419,63l41414,19405r,42532l41503,62204r432,394l42506,62712r8725,l51917,62204r102,-559l52019,1485xem93205,1485l92671,812,92113,711r-8738,l82689,1231r-101,547l82588,61937r533,661l83693,62712r8712,l93091,62204r114,-559l93205,1485xem167411,42570r-953,-2896l162750,35001r-2222,-1804l157924,31889r-2578,-1308l151879,29146,140449,24968r-3899,-1842l135077,22110r-1943,-2222l132651,18427r,-4254l133565,12255r3734,-2718l139903,8864r7493,l150647,9817r4699,3848l156514,16014r,4026l157060,20701r547,114l166141,20815r686,-508l166941,19761r,-5106l148297,,137185,r-5220,1498l124167,7543r-1943,4090l122224,20320r23775,16522l148869,38023r3861,1893l154190,40982r2083,2286l156794,44678r,4077l155841,50723r-3784,3061l149263,54559r-8065,l137795,53657r-4992,-3594l131546,47802r,-4699l131013,42443r-559,-114l122021,42329r-686,533l121221,43408r,5817l139966,63423r11760,l157264,61861r8115,-6261l167411,51371r,-8801xem240233,42570r-940,-2896l235585,35001r-2223,-1804l230759,31889r-2579,-1308l224713,29146,213283,24968r-3899,-1842l207924,22110r-1956,-2222l205486,18427r,-4254l206400,12255r3721,-2718l212737,8864r7493,l223481,9817r4699,3848l229349,16014r,4026l229882,20701r559,114l239001,20815r673,-508l239763,14655r-965,-3175l234899,5994,232168,3848,225171,774,221119,,210019,r-5219,1498l197002,7543r-1943,4090l195059,20320r23774,16522l221703,38023r3849,1893l227025,40982r2083,2286l229628,44678r,4077l228676,50723r-3772,3061l222084,54559r-8051,l210629,53657r-4991,-3594l204381,47802r,-4699l203847,42443r-559,-114l194856,42329r-699,533l194056,43408r,5817l212788,63423r11773,l230085,61861r8116,-6261l240233,51371r,-8801xem314045,17373r-978,-3784l310235,8851,309168,7048,306451,4508,303364,2933r,43180l302285,48983r-4636,4598l294589,54749r-7658,l283908,53581r-4635,-4598l278168,46113r63,-28740l279273,14617r4635,-4610l286931,8851r7658,l297649,10007r4636,4610l303314,17373r50,28740l303364,2933,299427,914,295351,12r-9195,l267500,17373r,28740l286156,63588r9195,l299427,62687r7024,-3582l309168,56540r1054,-1791l313067,49923r978,-3810l314045,17373xem388683,1485r-533,-673l387604,711r-8738,l378180,1231r-101,547l378079,46266r-1131,2832l372440,53467r-2985,1104l362026,54571r-3010,-1104l354520,49098r-1130,-2832l353390,1485r-534,-673l352285,711r-8712,l342887,1231r-114,547l342773,46736r18453,16687l370306,63423,388683,46736r,-45251xem464578,62407r-63,-685l451739,36169r-242,-470l451497,35344r165,-178l455612,34036r3010,-1982l461619,28079r127,-152l462953,26327r1079,-3467l464032,15240r-787,-3150l461784,9575,460070,6604,457847,4470,453440,2171r,13919l453440,21640r-901,2236l448932,27241r-2362,838l429628,28079r-153,-152l429475,9715r153,-140l446570,9575r2362,851l452539,13855r901,2235l453440,2171r-1320,-698l448818,711r-29325,l418960,1231r,60973l419392,62598r9525,l429158,62407r203,-203l429475,36169r11850,l441452,36410r12306,25997l454025,62598r10375,l464578,62407xem503072,1485r-533,-673l501980,711r-8725,l492582,1231r-102,547l492480,61937r534,661l493560,62712r8712,l502970,62204r102,-559l503072,1485xe" fillcolor="#144634" stroked="f">
                <v:path arrowok="t"/>
                <w10:wrap anchorx="page"/>
              </v:shape>
            </w:pict>
          </mc:Fallback>
        </mc:AlternateContent>
      </w:r>
      <w:r>
        <w:rPr>
          <w:rFonts w:ascii="Orgon Slab"/>
          <w:noProof/>
          <w:sz w:val="14"/>
        </w:rPr>
        <mc:AlternateContent>
          <mc:Choice Requires="wps">
            <w:drawing>
              <wp:anchor distT="0" distB="0" distL="0" distR="0" simplePos="0" relativeHeight="15731200" behindDoc="0" locked="0" layoutInCell="1" allowOverlap="1" wp14:anchorId="703C724B" wp14:editId="6578107B">
                <wp:simplePos x="0" y="0"/>
                <wp:positionH relativeFrom="page">
                  <wp:posOffset>3062913</wp:posOffset>
                </wp:positionH>
                <wp:positionV relativeFrom="paragraph">
                  <wp:posOffset>114995</wp:posOffset>
                </wp:positionV>
                <wp:extent cx="306705" cy="8255"/>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 cy="8255"/>
                        </a:xfrm>
                        <a:custGeom>
                          <a:avLst/>
                          <a:gdLst/>
                          <a:ahLst/>
                          <a:cxnLst/>
                          <a:rect l="l" t="t" r="r" b="b"/>
                          <a:pathLst>
                            <a:path w="306705" h="8255">
                              <a:moveTo>
                                <a:pt x="306237" y="8069"/>
                              </a:moveTo>
                              <a:lnTo>
                                <a:pt x="0" y="8069"/>
                              </a:lnTo>
                              <a:lnTo>
                                <a:pt x="0" y="0"/>
                              </a:lnTo>
                              <a:lnTo>
                                <a:pt x="306237" y="0"/>
                              </a:lnTo>
                              <a:lnTo>
                                <a:pt x="306237" y="8069"/>
                              </a:lnTo>
                              <a:close/>
                            </a:path>
                          </a:pathLst>
                        </a:custGeom>
                        <a:solidFill>
                          <a:srgbClr val="144634"/>
                        </a:solidFill>
                      </wps:spPr>
                      <wps:bodyPr wrap="square" lIns="0" tIns="0" rIns="0" bIns="0" rtlCol="0">
                        <a:prstTxWarp prst="textNoShape">
                          <a:avLst/>
                        </a:prstTxWarp>
                        <a:noAutofit/>
                      </wps:bodyPr>
                    </wps:wsp>
                  </a:graphicData>
                </a:graphic>
              </wp:anchor>
            </w:drawing>
          </mc:Choice>
          <mc:Fallback>
            <w:pict>
              <v:shape w14:anchorId="7D63226F" id="Graphic 7" o:spid="_x0000_s1026" alt="&quot;&quot;" style="position:absolute;margin-left:241.15pt;margin-top:9.05pt;width:24.15pt;height:.65pt;z-index:15731200;visibility:visible;mso-wrap-style:square;mso-wrap-distance-left:0;mso-wrap-distance-top:0;mso-wrap-distance-right:0;mso-wrap-distance-bottom:0;mso-position-horizontal:absolute;mso-position-horizontal-relative:page;mso-position-vertical:absolute;mso-position-vertical-relative:text;v-text-anchor:top" coordsize="306705,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" path="m306237,8069l,8069,,,306237,r,8069xe" fillcolor="#144634" stroked="f">
                <v:path arrowok="t"/>
                <w10:wrap anchorx="page"/>
              </v:shape>
            </w:pict>
          </mc:Fallback>
        </mc:AlternateContent>
      </w:r>
      <w:r>
        <w:rPr>
          <w:rFonts w:ascii="Orgon Slab"/>
          <w:sz w:val="14"/>
        </w:rPr>
        <w:t>Rolla,</w:t>
      </w:r>
      <w:r>
        <w:rPr>
          <w:rFonts w:ascii="Orgon Slab"/>
          <w:spacing w:val="-4"/>
          <w:sz w:val="14"/>
        </w:rPr>
        <w:t xml:space="preserve"> </w:t>
      </w:r>
      <w:r>
        <w:rPr>
          <w:rFonts w:ascii="Orgon Slab"/>
          <w:sz w:val="14"/>
        </w:rPr>
        <w:t>MO</w:t>
      </w:r>
      <w:r>
        <w:rPr>
          <w:rFonts w:ascii="Orgon Slab"/>
          <w:spacing w:val="-3"/>
          <w:sz w:val="14"/>
        </w:rPr>
        <w:t xml:space="preserve"> </w:t>
      </w:r>
      <w:r>
        <w:rPr>
          <w:rFonts w:ascii="Orgon Slab"/>
          <w:spacing w:val="-2"/>
          <w:sz w:val="14"/>
        </w:rPr>
        <w:t>65409</w:t>
      </w:r>
    </w:p>
    <w:p w14:paraId="134AB31F" w14:textId="77777777" w:rsidR="00EF2BA0" w:rsidRDefault="00000000">
      <w:pPr>
        <w:spacing w:line="182" w:lineRule="exact"/>
        <w:ind w:right="725"/>
        <w:jc w:val="right"/>
        <w:rPr>
          <w:rFonts w:ascii="Orgon Slab"/>
          <w:sz w:val="14"/>
        </w:rPr>
      </w:pPr>
      <w:r>
        <w:rPr>
          <w:rFonts w:ascii="Orgon Slab"/>
          <w:spacing w:val="-2"/>
          <w:sz w:val="14"/>
        </w:rPr>
        <w:t>573-341-</w:t>
      </w:r>
      <w:r>
        <w:rPr>
          <w:rFonts w:ascii="Orgon Slab"/>
          <w:spacing w:val="-4"/>
          <w:sz w:val="14"/>
        </w:rPr>
        <w:t>4420</w:t>
      </w:r>
    </w:p>
    <w:p w14:paraId="33C677F1" w14:textId="77777777" w:rsidR="00EF2BA0" w:rsidRDefault="00000000">
      <w:pPr>
        <w:ind w:left="9535" w:right="729" w:hanging="82"/>
        <w:jc w:val="right"/>
        <w:rPr>
          <w:rFonts w:ascii="Orgon Slab"/>
          <w:sz w:val="14"/>
        </w:rPr>
      </w:pPr>
      <w:hyperlink r:id="rId7">
        <w:r w:rsidRPr="008B71F1">
          <w:rPr>
            <w:rFonts w:ascii="Orgon Slab"/>
            <w:color w:val="005E62"/>
            <w:spacing w:val="-2"/>
            <w:sz w:val="14"/>
            <w:u w:val="single" w:color="008589"/>
          </w:rPr>
          <w:t>chem@mst.edu</w:t>
        </w:r>
      </w:hyperlink>
      <w:r>
        <w:rPr>
          <w:rFonts w:ascii="Orgon Slab"/>
          <w:color w:val="008589"/>
          <w:spacing w:val="40"/>
          <w:sz w:val="14"/>
        </w:rPr>
        <w:t xml:space="preserve"> </w:t>
      </w:r>
      <w:r>
        <w:rPr>
          <w:rFonts w:ascii="Orgon Slab"/>
          <w:spacing w:val="-2"/>
          <w:sz w:val="14"/>
        </w:rPr>
        <w:t>chem.mst.edu</w:t>
      </w:r>
    </w:p>
    <w:p w14:paraId="5FF41D8F" w14:textId="77777777" w:rsidR="00EF2BA0" w:rsidRDefault="00EF2BA0">
      <w:pPr>
        <w:pStyle w:val="BodyText"/>
        <w:spacing w:before="266"/>
        <w:rPr>
          <w:rFonts w:ascii="Orgon Slab"/>
        </w:rPr>
      </w:pPr>
    </w:p>
    <w:p w14:paraId="331EDBF4" w14:textId="77777777" w:rsidR="00EF2BA0" w:rsidRDefault="00000000">
      <w:pPr>
        <w:pStyle w:val="Heading1"/>
        <w:spacing w:line="550" w:lineRule="atLeast"/>
        <w:ind w:right="5991"/>
        <w:jc w:val="both"/>
      </w:pPr>
      <w:r>
        <w:t>Guidelines</w:t>
      </w:r>
      <w:r>
        <w:rPr>
          <w:spacing w:val="-7"/>
        </w:rPr>
        <w:t xml:space="preserve"> </w:t>
      </w:r>
      <w:r>
        <w:t>for</w:t>
      </w:r>
      <w:r>
        <w:rPr>
          <w:spacing w:val="-8"/>
        </w:rPr>
        <w:t xml:space="preserve"> </w:t>
      </w:r>
      <w:r>
        <w:t>Mentoring</w:t>
      </w:r>
      <w:r>
        <w:rPr>
          <w:spacing w:val="-7"/>
        </w:rPr>
        <w:t xml:space="preserve"> </w:t>
      </w:r>
      <w:r>
        <w:t>of</w:t>
      </w:r>
      <w:r>
        <w:rPr>
          <w:spacing w:val="-8"/>
        </w:rPr>
        <w:t xml:space="preserve"> </w:t>
      </w:r>
      <w:r>
        <w:t>Junior</w:t>
      </w:r>
      <w:r>
        <w:rPr>
          <w:spacing w:val="-8"/>
        </w:rPr>
        <w:t xml:space="preserve"> </w:t>
      </w:r>
      <w:r>
        <w:t xml:space="preserve">Faculty </w:t>
      </w:r>
      <w:r>
        <w:rPr>
          <w:spacing w:val="-2"/>
        </w:rPr>
        <w:t>Goals:</w:t>
      </w:r>
    </w:p>
    <w:p w14:paraId="41E8F3C9" w14:textId="77777777" w:rsidR="00EF2BA0" w:rsidRDefault="00000000">
      <w:pPr>
        <w:pStyle w:val="BodyText"/>
        <w:spacing w:before="2"/>
        <w:ind w:left="720" w:right="1182"/>
        <w:jc w:val="both"/>
      </w:pPr>
      <w:r>
        <w:t>The</w:t>
      </w:r>
      <w:r>
        <w:rPr>
          <w:spacing w:val="-5"/>
        </w:rPr>
        <w:t xml:space="preserve"> </w:t>
      </w:r>
      <w:r>
        <w:t>Chemistry</w:t>
      </w:r>
      <w:r>
        <w:rPr>
          <w:spacing w:val="-4"/>
        </w:rPr>
        <w:t xml:space="preserve"> </w:t>
      </w:r>
      <w:r>
        <w:t>Department</w:t>
      </w:r>
      <w:r>
        <w:rPr>
          <w:spacing w:val="-4"/>
        </w:rPr>
        <w:t xml:space="preserve"> </w:t>
      </w:r>
      <w:r>
        <w:t>wants</w:t>
      </w:r>
      <w:r>
        <w:rPr>
          <w:spacing w:val="-4"/>
        </w:rPr>
        <w:t xml:space="preserve"> </w:t>
      </w:r>
      <w:r>
        <w:t>to</w:t>
      </w:r>
      <w:r>
        <w:rPr>
          <w:spacing w:val="-4"/>
        </w:rPr>
        <w:t xml:space="preserve"> </w:t>
      </w:r>
      <w:r>
        <w:t>provide</w:t>
      </w:r>
      <w:r>
        <w:rPr>
          <w:spacing w:val="-5"/>
        </w:rPr>
        <w:t xml:space="preserve"> </w:t>
      </w:r>
      <w:r>
        <w:t>the</w:t>
      </w:r>
      <w:r>
        <w:rPr>
          <w:spacing w:val="-5"/>
        </w:rPr>
        <w:t xml:space="preserve"> </w:t>
      </w:r>
      <w:r>
        <w:t>advice</w:t>
      </w:r>
      <w:r>
        <w:rPr>
          <w:spacing w:val="-5"/>
        </w:rPr>
        <w:t xml:space="preserve"> </w:t>
      </w:r>
      <w:r>
        <w:t>and</w:t>
      </w:r>
      <w:r>
        <w:rPr>
          <w:spacing w:val="-4"/>
        </w:rPr>
        <w:t xml:space="preserve"> </w:t>
      </w:r>
      <w:r>
        <w:t>professional</w:t>
      </w:r>
      <w:r>
        <w:rPr>
          <w:spacing w:val="-4"/>
        </w:rPr>
        <w:t xml:space="preserve"> </w:t>
      </w:r>
      <w:r>
        <w:t>development</w:t>
      </w:r>
      <w:r>
        <w:rPr>
          <w:spacing w:val="-4"/>
        </w:rPr>
        <w:t xml:space="preserve"> </w:t>
      </w:r>
      <w:r>
        <w:t>necessary for</w:t>
      </w:r>
      <w:r>
        <w:rPr>
          <w:spacing w:val="-2"/>
        </w:rPr>
        <w:t xml:space="preserve"> </w:t>
      </w:r>
      <w:r>
        <w:t>all</w:t>
      </w:r>
      <w:r>
        <w:rPr>
          <w:spacing w:val="-1"/>
        </w:rPr>
        <w:t xml:space="preserve"> </w:t>
      </w:r>
      <w:r>
        <w:t>tenure</w:t>
      </w:r>
      <w:r>
        <w:rPr>
          <w:spacing w:val="-2"/>
        </w:rPr>
        <w:t xml:space="preserve"> </w:t>
      </w:r>
      <w:r>
        <w:t>track faculty</w:t>
      </w:r>
      <w:r>
        <w:rPr>
          <w:spacing w:val="-1"/>
        </w:rPr>
        <w:t xml:space="preserve"> </w:t>
      </w:r>
      <w:r>
        <w:t>to</w:t>
      </w:r>
      <w:r>
        <w:rPr>
          <w:spacing w:val="-1"/>
        </w:rPr>
        <w:t xml:space="preserve"> </w:t>
      </w:r>
      <w:r>
        <w:t>be</w:t>
      </w:r>
      <w:r>
        <w:rPr>
          <w:spacing w:val="-2"/>
        </w:rPr>
        <w:t xml:space="preserve"> </w:t>
      </w:r>
      <w:r>
        <w:t>successful, as</w:t>
      </w:r>
      <w:r>
        <w:rPr>
          <w:spacing w:val="-1"/>
        </w:rPr>
        <w:t xml:space="preserve"> </w:t>
      </w:r>
      <w:r>
        <w:t>demonstrated</w:t>
      </w:r>
      <w:r>
        <w:rPr>
          <w:spacing w:val="-1"/>
        </w:rPr>
        <w:t xml:space="preserve"> </w:t>
      </w:r>
      <w:r>
        <w:t>by</w:t>
      </w:r>
      <w:r>
        <w:rPr>
          <w:spacing w:val="-1"/>
        </w:rPr>
        <w:t xml:space="preserve"> </w:t>
      </w:r>
      <w:r>
        <w:t>excellence in</w:t>
      </w:r>
      <w:r>
        <w:rPr>
          <w:spacing w:val="-1"/>
        </w:rPr>
        <w:t xml:space="preserve"> </w:t>
      </w:r>
      <w:r>
        <w:t>teaching,</w:t>
      </w:r>
      <w:r>
        <w:rPr>
          <w:spacing w:val="-1"/>
        </w:rPr>
        <w:t xml:space="preserve"> </w:t>
      </w:r>
      <w:r>
        <w:t>research, and service.</w:t>
      </w:r>
    </w:p>
    <w:p w14:paraId="20DD3F30" w14:textId="77777777" w:rsidR="00EF2BA0" w:rsidRDefault="00EF2BA0">
      <w:pPr>
        <w:pStyle w:val="BodyText"/>
      </w:pPr>
    </w:p>
    <w:p w14:paraId="62CDCDC1" w14:textId="77777777" w:rsidR="00EF2BA0" w:rsidRDefault="00000000">
      <w:pPr>
        <w:pStyle w:val="Heading1"/>
      </w:pPr>
      <w:r>
        <w:rPr>
          <w:spacing w:val="-2"/>
        </w:rPr>
        <w:t>Structure:</w:t>
      </w:r>
    </w:p>
    <w:p w14:paraId="0C5B6399" w14:textId="77777777" w:rsidR="00EF2BA0" w:rsidRDefault="00000000">
      <w:pPr>
        <w:pStyle w:val="BodyText"/>
        <w:ind w:left="720" w:right="1082"/>
      </w:pPr>
      <w:proofErr w:type="gramStart"/>
      <w:r>
        <w:t>In order to</w:t>
      </w:r>
      <w:proofErr w:type="gramEnd"/>
      <w:r>
        <w:t xml:space="preserve"> support this success, the department is committed to supporting the professional growth of each untenured faculty member. To this end, each untenured faculty member is assigned</w:t>
      </w:r>
      <w:r>
        <w:rPr>
          <w:spacing w:val="-3"/>
        </w:rPr>
        <w:t xml:space="preserve"> </w:t>
      </w:r>
      <w:r>
        <w:t>a</w:t>
      </w:r>
      <w:r>
        <w:rPr>
          <w:spacing w:val="-4"/>
        </w:rPr>
        <w:t xml:space="preserve"> </w:t>
      </w:r>
      <w:r>
        <w:t>mentoring</w:t>
      </w:r>
      <w:r>
        <w:rPr>
          <w:spacing w:val="-3"/>
        </w:rPr>
        <w:t xml:space="preserve"> </w:t>
      </w:r>
      <w:r>
        <w:t>committee</w:t>
      </w:r>
      <w:r>
        <w:rPr>
          <w:spacing w:val="-4"/>
        </w:rPr>
        <w:t xml:space="preserve"> </w:t>
      </w:r>
      <w:r>
        <w:t>by</w:t>
      </w:r>
      <w:r>
        <w:rPr>
          <w:spacing w:val="-3"/>
        </w:rPr>
        <w:t xml:space="preserve"> </w:t>
      </w:r>
      <w:r>
        <w:t>the</w:t>
      </w:r>
      <w:r>
        <w:rPr>
          <w:spacing w:val="-4"/>
        </w:rPr>
        <w:t xml:space="preserve"> </w:t>
      </w:r>
      <w:r>
        <w:t>Chair,</w:t>
      </w:r>
      <w:r>
        <w:rPr>
          <w:spacing w:val="-3"/>
        </w:rPr>
        <w:t xml:space="preserve"> </w:t>
      </w:r>
      <w:r>
        <w:t>comprising</w:t>
      </w:r>
      <w:r>
        <w:rPr>
          <w:spacing w:val="-3"/>
        </w:rPr>
        <w:t xml:space="preserve"> </w:t>
      </w:r>
      <w:r>
        <w:t>three</w:t>
      </w:r>
      <w:r>
        <w:rPr>
          <w:spacing w:val="-4"/>
        </w:rPr>
        <w:t xml:space="preserve"> </w:t>
      </w:r>
      <w:r>
        <w:t>tenured</w:t>
      </w:r>
      <w:r>
        <w:rPr>
          <w:spacing w:val="-2"/>
        </w:rPr>
        <w:t xml:space="preserve"> </w:t>
      </w:r>
      <w:r>
        <w:t>faculty</w:t>
      </w:r>
      <w:r>
        <w:rPr>
          <w:spacing w:val="-3"/>
        </w:rPr>
        <w:t xml:space="preserve"> </w:t>
      </w:r>
      <w:r>
        <w:t>members</w:t>
      </w:r>
      <w:r>
        <w:rPr>
          <w:spacing w:val="-3"/>
        </w:rPr>
        <w:t xml:space="preserve"> </w:t>
      </w:r>
      <w:r>
        <w:t>with</w:t>
      </w:r>
      <w:r>
        <w:rPr>
          <w:spacing w:val="-3"/>
        </w:rPr>
        <w:t xml:space="preserve"> </w:t>
      </w:r>
      <w:r>
        <w:t>up to two from Chemistry. This assignment will count toward the service contribution of mentors.</w:t>
      </w:r>
    </w:p>
    <w:p w14:paraId="29088913" w14:textId="77777777" w:rsidR="00EF2BA0" w:rsidRDefault="00000000">
      <w:pPr>
        <w:pStyle w:val="BodyText"/>
        <w:ind w:left="720" w:right="1200"/>
      </w:pPr>
      <w:r>
        <w:t>The</w:t>
      </w:r>
      <w:r>
        <w:rPr>
          <w:spacing w:val="-5"/>
        </w:rPr>
        <w:t xml:space="preserve"> </w:t>
      </w:r>
      <w:r>
        <w:t>following</w:t>
      </w:r>
      <w:r>
        <w:rPr>
          <w:spacing w:val="-4"/>
        </w:rPr>
        <w:t xml:space="preserve"> </w:t>
      </w:r>
      <w:r>
        <w:t>document</w:t>
      </w:r>
      <w:r>
        <w:rPr>
          <w:spacing w:val="-2"/>
        </w:rPr>
        <w:t xml:space="preserve"> </w:t>
      </w:r>
      <w:r>
        <w:t>details</w:t>
      </w:r>
      <w:r>
        <w:rPr>
          <w:spacing w:val="-4"/>
        </w:rPr>
        <w:t xml:space="preserve"> </w:t>
      </w:r>
      <w:r>
        <w:t>the</w:t>
      </w:r>
      <w:r>
        <w:rPr>
          <w:spacing w:val="-5"/>
        </w:rPr>
        <w:t xml:space="preserve"> </w:t>
      </w:r>
      <w:r>
        <w:t>minimum</w:t>
      </w:r>
      <w:r>
        <w:rPr>
          <w:spacing w:val="-4"/>
        </w:rPr>
        <w:t xml:space="preserve"> </w:t>
      </w:r>
      <w:r>
        <w:t>expectations</w:t>
      </w:r>
      <w:r>
        <w:rPr>
          <w:spacing w:val="-4"/>
        </w:rPr>
        <w:t xml:space="preserve"> </w:t>
      </w:r>
      <w:r>
        <w:t>from</w:t>
      </w:r>
      <w:r>
        <w:rPr>
          <w:spacing w:val="-4"/>
        </w:rPr>
        <w:t xml:space="preserve"> </w:t>
      </w:r>
      <w:r>
        <w:t>this</w:t>
      </w:r>
      <w:r>
        <w:rPr>
          <w:spacing w:val="-4"/>
        </w:rPr>
        <w:t xml:space="preserve"> </w:t>
      </w:r>
      <w:r>
        <w:t>mentoring</w:t>
      </w:r>
      <w:r>
        <w:rPr>
          <w:spacing w:val="-4"/>
        </w:rPr>
        <w:t xml:space="preserve"> </w:t>
      </w:r>
      <w:r>
        <w:t>committee.</w:t>
      </w:r>
      <w:r>
        <w:rPr>
          <w:spacing w:val="-4"/>
        </w:rPr>
        <w:t xml:space="preserve"> </w:t>
      </w:r>
      <w:r>
        <w:t>The Chair collaborates with the untenured faculty to appoint this committee, aiming to include members</w:t>
      </w:r>
      <w:r>
        <w:rPr>
          <w:spacing w:val="-2"/>
        </w:rPr>
        <w:t xml:space="preserve"> </w:t>
      </w:r>
      <w:r>
        <w:t>with</w:t>
      </w:r>
      <w:r>
        <w:rPr>
          <w:spacing w:val="-2"/>
        </w:rPr>
        <w:t xml:space="preserve"> </w:t>
      </w:r>
      <w:r>
        <w:t>relevant</w:t>
      </w:r>
      <w:r>
        <w:rPr>
          <w:spacing w:val="-2"/>
        </w:rPr>
        <w:t xml:space="preserve"> </w:t>
      </w:r>
      <w:r>
        <w:t>expertise</w:t>
      </w:r>
      <w:r>
        <w:rPr>
          <w:spacing w:val="-3"/>
        </w:rPr>
        <w:t xml:space="preserve"> </w:t>
      </w:r>
      <w:r>
        <w:t>in</w:t>
      </w:r>
      <w:r>
        <w:rPr>
          <w:spacing w:val="-2"/>
        </w:rPr>
        <w:t xml:space="preserve"> </w:t>
      </w:r>
      <w:r>
        <w:t>the</w:t>
      </w:r>
      <w:r>
        <w:rPr>
          <w:spacing w:val="-3"/>
        </w:rPr>
        <w:t xml:space="preserve"> </w:t>
      </w:r>
      <w:r>
        <w:t>faculty</w:t>
      </w:r>
      <w:r>
        <w:rPr>
          <w:spacing w:val="-2"/>
        </w:rPr>
        <w:t xml:space="preserve"> </w:t>
      </w:r>
      <w:r>
        <w:t>member’s</w:t>
      </w:r>
      <w:r>
        <w:rPr>
          <w:spacing w:val="-2"/>
        </w:rPr>
        <w:t xml:space="preserve"> </w:t>
      </w:r>
      <w:r>
        <w:t>teaching</w:t>
      </w:r>
      <w:r>
        <w:rPr>
          <w:spacing w:val="-2"/>
        </w:rPr>
        <w:t xml:space="preserve"> </w:t>
      </w:r>
      <w:r>
        <w:t>and</w:t>
      </w:r>
      <w:r>
        <w:rPr>
          <w:spacing w:val="-2"/>
        </w:rPr>
        <w:t xml:space="preserve"> </w:t>
      </w:r>
      <w:r>
        <w:t>research</w:t>
      </w:r>
      <w:r>
        <w:rPr>
          <w:spacing w:val="-2"/>
        </w:rPr>
        <w:t xml:space="preserve"> </w:t>
      </w:r>
      <w:r>
        <w:t>field</w:t>
      </w:r>
      <w:r>
        <w:rPr>
          <w:spacing w:val="-2"/>
        </w:rPr>
        <w:t xml:space="preserve"> </w:t>
      </w:r>
      <w:r>
        <w:t>within</w:t>
      </w:r>
      <w:r>
        <w:rPr>
          <w:spacing w:val="-2"/>
        </w:rPr>
        <w:t xml:space="preserve"> </w:t>
      </w:r>
      <w:r>
        <w:t>and outside the department. The Chair also clarifies the departmental expectations with the mentoring committee and the candidate.</w:t>
      </w:r>
    </w:p>
    <w:p w14:paraId="477F62FC" w14:textId="77777777" w:rsidR="00EF2BA0" w:rsidRDefault="00EF2BA0">
      <w:pPr>
        <w:pStyle w:val="BodyText"/>
      </w:pPr>
    </w:p>
    <w:p w14:paraId="7D054984" w14:textId="77777777" w:rsidR="00EF2BA0" w:rsidRDefault="00000000">
      <w:pPr>
        <w:pStyle w:val="BodyText"/>
        <w:ind w:left="720" w:right="1082"/>
      </w:pPr>
      <w:r>
        <w:t>The mentoring committee should meet with the candidate on a biannual basis, ideally near the end of spring and fall semesters, to discuss various aspects of the faculty member’s professional development, including teaching, research agenda, publication strategies, networking, service commitments, progress in submission of manuscripts and grant applications. The junior faculty member</w:t>
      </w:r>
      <w:r>
        <w:rPr>
          <w:spacing w:val="-3"/>
        </w:rPr>
        <w:t xml:space="preserve"> </w:t>
      </w:r>
      <w:r>
        <w:t>will</w:t>
      </w:r>
      <w:r>
        <w:rPr>
          <w:spacing w:val="-2"/>
        </w:rPr>
        <w:t xml:space="preserve"> </w:t>
      </w:r>
      <w:r>
        <w:t>reach</w:t>
      </w:r>
      <w:r>
        <w:rPr>
          <w:spacing w:val="-2"/>
        </w:rPr>
        <w:t xml:space="preserve"> </w:t>
      </w:r>
      <w:r>
        <w:t>out</w:t>
      </w:r>
      <w:r>
        <w:rPr>
          <w:spacing w:val="-2"/>
        </w:rPr>
        <w:t xml:space="preserve"> </w:t>
      </w:r>
      <w:r>
        <w:t>each</w:t>
      </w:r>
      <w:r>
        <w:rPr>
          <w:spacing w:val="-3"/>
        </w:rPr>
        <w:t xml:space="preserve"> </w:t>
      </w:r>
      <w:r>
        <w:t>semester</w:t>
      </w:r>
      <w:r>
        <w:rPr>
          <w:spacing w:val="-3"/>
        </w:rPr>
        <w:t xml:space="preserve"> </w:t>
      </w:r>
      <w:r>
        <w:t>to</w:t>
      </w:r>
      <w:r>
        <w:rPr>
          <w:spacing w:val="-2"/>
        </w:rPr>
        <w:t xml:space="preserve"> </w:t>
      </w:r>
      <w:r>
        <w:t>choose</w:t>
      </w:r>
      <w:r>
        <w:rPr>
          <w:spacing w:val="-3"/>
        </w:rPr>
        <w:t xml:space="preserve"> </w:t>
      </w:r>
      <w:r>
        <w:t>a</w:t>
      </w:r>
      <w:r>
        <w:rPr>
          <w:spacing w:val="-3"/>
        </w:rPr>
        <w:t xml:space="preserve"> </w:t>
      </w:r>
      <w:r>
        <w:t>time</w:t>
      </w:r>
      <w:r>
        <w:rPr>
          <w:spacing w:val="-3"/>
        </w:rPr>
        <w:t xml:space="preserve"> </w:t>
      </w:r>
      <w:r>
        <w:t>that</w:t>
      </w:r>
      <w:r>
        <w:rPr>
          <w:spacing w:val="-2"/>
        </w:rPr>
        <w:t xml:space="preserve"> </w:t>
      </w:r>
      <w:r>
        <w:t>works</w:t>
      </w:r>
      <w:r>
        <w:rPr>
          <w:spacing w:val="-2"/>
        </w:rPr>
        <w:t xml:space="preserve"> </w:t>
      </w:r>
      <w:r>
        <w:t>for</w:t>
      </w:r>
      <w:r>
        <w:rPr>
          <w:spacing w:val="-3"/>
        </w:rPr>
        <w:t xml:space="preserve"> </w:t>
      </w:r>
      <w:r>
        <w:t>the</w:t>
      </w:r>
      <w:r>
        <w:rPr>
          <w:spacing w:val="-3"/>
        </w:rPr>
        <w:t xml:space="preserve"> </w:t>
      </w:r>
      <w:r>
        <w:t>faculty</w:t>
      </w:r>
      <w:r>
        <w:rPr>
          <w:spacing w:val="-2"/>
        </w:rPr>
        <w:t xml:space="preserve"> </w:t>
      </w:r>
      <w:r>
        <w:t>member</w:t>
      </w:r>
      <w:r>
        <w:rPr>
          <w:spacing w:val="-3"/>
        </w:rPr>
        <w:t xml:space="preserve"> </w:t>
      </w:r>
      <w:r>
        <w:t>and</w:t>
      </w:r>
      <w:r>
        <w:rPr>
          <w:spacing w:val="-2"/>
        </w:rPr>
        <w:t xml:space="preserve"> </w:t>
      </w:r>
      <w:r>
        <w:t>the mentoring committee. These discussions aim to clarify departmental expectations and offer guidance on achieving these benchmarks.</w:t>
      </w:r>
    </w:p>
    <w:p w14:paraId="4EE24357" w14:textId="77777777" w:rsidR="00EF2BA0" w:rsidRDefault="00EF2BA0">
      <w:pPr>
        <w:pStyle w:val="BodyText"/>
      </w:pPr>
    </w:p>
    <w:p w14:paraId="593E3A25" w14:textId="77777777" w:rsidR="00EF2BA0" w:rsidRDefault="00000000">
      <w:pPr>
        <w:pStyle w:val="BodyText"/>
        <w:ind w:left="720" w:right="1200"/>
      </w:pPr>
      <w:r>
        <w:t>Throughout the probationary period leading to tenure consideration, the committee will collaborate closely with the junior faculty member. To assess teaching effectiveness, the committee should conduct classroom visits and review teaching methods, and evaluations. It is also expected that the candidate arranges for an annual peer review of his/her teaching with any member from the mentoring committee. For scholarship evaluation, the committee should discuss progress in manuscript submission, preparation etc. and identify any challenges that the candidate might be facing while offering advice on boosting their efforts to meet the P&amp;T expectations, both at the department and campus levels. The mentoring committee is also expected to assist the candidate in preparing competitive proposals for funding agencies, responding to reviews, and identifying potential opportunities, as needed. The mentoring committee</w:t>
      </w:r>
      <w:r>
        <w:rPr>
          <w:spacing w:val="-4"/>
        </w:rPr>
        <w:t xml:space="preserve"> </w:t>
      </w:r>
      <w:r>
        <w:t>is</w:t>
      </w:r>
      <w:r>
        <w:rPr>
          <w:spacing w:val="-4"/>
        </w:rPr>
        <w:t xml:space="preserve"> </w:t>
      </w:r>
      <w:r>
        <w:t>expected</w:t>
      </w:r>
      <w:r>
        <w:rPr>
          <w:spacing w:val="-4"/>
        </w:rPr>
        <w:t xml:space="preserve"> </w:t>
      </w:r>
      <w:r>
        <w:t>to</w:t>
      </w:r>
      <w:r>
        <w:rPr>
          <w:spacing w:val="-2"/>
        </w:rPr>
        <w:t xml:space="preserve"> </w:t>
      </w:r>
      <w:r>
        <w:t>help</w:t>
      </w:r>
      <w:r>
        <w:rPr>
          <w:spacing w:val="-4"/>
        </w:rPr>
        <w:t xml:space="preserve"> </w:t>
      </w:r>
      <w:r>
        <w:t>facilitate</w:t>
      </w:r>
      <w:r>
        <w:rPr>
          <w:spacing w:val="-4"/>
        </w:rPr>
        <w:t xml:space="preserve"> </w:t>
      </w:r>
      <w:r>
        <w:t>the</w:t>
      </w:r>
      <w:r>
        <w:rPr>
          <w:spacing w:val="-4"/>
        </w:rPr>
        <w:t xml:space="preserve"> </w:t>
      </w:r>
      <w:r>
        <w:t>professional</w:t>
      </w:r>
      <w:r>
        <w:rPr>
          <w:spacing w:val="-4"/>
        </w:rPr>
        <w:t xml:space="preserve"> </w:t>
      </w:r>
      <w:r>
        <w:t>development</w:t>
      </w:r>
      <w:r>
        <w:rPr>
          <w:spacing w:val="-4"/>
        </w:rPr>
        <w:t xml:space="preserve"> </w:t>
      </w:r>
      <w:r>
        <w:t>of</w:t>
      </w:r>
      <w:r>
        <w:rPr>
          <w:spacing w:val="-4"/>
        </w:rPr>
        <w:t xml:space="preserve"> </w:t>
      </w:r>
      <w:r>
        <w:t>the</w:t>
      </w:r>
      <w:r>
        <w:rPr>
          <w:spacing w:val="-3"/>
        </w:rPr>
        <w:t xml:space="preserve"> </w:t>
      </w:r>
      <w:r>
        <w:t>faculty</w:t>
      </w:r>
      <w:r>
        <w:rPr>
          <w:spacing w:val="-4"/>
        </w:rPr>
        <w:t xml:space="preserve"> </w:t>
      </w:r>
      <w:r>
        <w:t>member</w:t>
      </w:r>
      <w:r>
        <w:rPr>
          <w:spacing w:val="-3"/>
        </w:rPr>
        <w:t xml:space="preserve"> </w:t>
      </w:r>
      <w:r>
        <w:t>and help the junior faculty member identify networking opportunities and speaker invitations. The mentoring</w:t>
      </w:r>
      <w:r>
        <w:rPr>
          <w:spacing w:val="-1"/>
        </w:rPr>
        <w:t xml:space="preserve"> </w:t>
      </w:r>
      <w:r>
        <w:t>committee</w:t>
      </w:r>
      <w:r>
        <w:rPr>
          <w:spacing w:val="-2"/>
        </w:rPr>
        <w:t xml:space="preserve"> </w:t>
      </w:r>
      <w:r>
        <w:t>will</w:t>
      </w:r>
      <w:r>
        <w:rPr>
          <w:spacing w:val="-1"/>
        </w:rPr>
        <w:t xml:space="preserve"> </w:t>
      </w:r>
      <w:r>
        <w:t>also</w:t>
      </w:r>
      <w:r>
        <w:rPr>
          <w:spacing w:val="-1"/>
        </w:rPr>
        <w:t xml:space="preserve"> </w:t>
      </w:r>
      <w:r>
        <w:t>discuss</w:t>
      </w:r>
      <w:r>
        <w:rPr>
          <w:spacing w:val="-1"/>
        </w:rPr>
        <w:t xml:space="preserve"> </w:t>
      </w:r>
      <w:r>
        <w:t>service</w:t>
      </w:r>
      <w:r>
        <w:rPr>
          <w:spacing w:val="-2"/>
        </w:rPr>
        <w:t xml:space="preserve"> </w:t>
      </w:r>
      <w:r>
        <w:t>contributions</w:t>
      </w:r>
      <w:r>
        <w:rPr>
          <w:spacing w:val="-1"/>
        </w:rPr>
        <w:t xml:space="preserve"> </w:t>
      </w:r>
      <w:r>
        <w:t>with</w:t>
      </w:r>
      <w:r>
        <w:rPr>
          <w:spacing w:val="-1"/>
        </w:rPr>
        <w:t xml:space="preserve"> </w:t>
      </w:r>
      <w:r>
        <w:t>the</w:t>
      </w:r>
      <w:r>
        <w:rPr>
          <w:spacing w:val="-2"/>
        </w:rPr>
        <w:t xml:space="preserve"> </w:t>
      </w:r>
      <w:r>
        <w:t>junior</w:t>
      </w:r>
      <w:r>
        <w:rPr>
          <w:spacing w:val="-5"/>
        </w:rPr>
        <w:t xml:space="preserve"> </w:t>
      </w:r>
      <w:r>
        <w:t>faculty</w:t>
      </w:r>
      <w:r>
        <w:rPr>
          <w:spacing w:val="-1"/>
        </w:rPr>
        <w:t xml:space="preserve"> </w:t>
      </w:r>
      <w:r>
        <w:t xml:space="preserve">member and give advice about how best to focus service activities </w:t>
      </w:r>
      <w:proofErr w:type="gramStart"/>
      <w:r>
        <w:t>in</w:t>
      </w:r>
      <w:proofErr w:type="gramEnd"/>
      <w:r>
        <w:t xml:space="preserve"> the pre-tenure years.</w:t>
      </w:r>
    </w:p>
    <w:p w14:paraId="4349799A" w14:textId="77777777" w:rsidR="00EF2BA0" w:rsidRDefault="00EF2BA0">
      <w:pPr>
        <w:pStyle w:val="BodyText"/>
        <w:rPr>
          <w:sz w:val="12"/>
        </w:rPr>
      </w:pPr>
    </w:p>
    <w:p w14:paraId="74CAF2D1" w14:textId="77777777" w:rsidR="00EF2BA0" w:rsidRDefault="00EF2BA0">
      <w:pPr>
        <w:pStyle w:val="BodyText"/>
        <w:rPr>
          <w:sz w:val="12"/>
        </w:rPr>
      </w:pPr>
    </w:p>
    <w:p w14:paraId="28D22F04" w14:textId="77777777" w:rsidR="00EF2BA0" w:rsidRDefault="00EF2BA0">
      <w:pPr>
        <w:pStyle w:val="BodyText"/>
        <w:rPr>
          <w:sz w:val="12"/>
        </w:rPr>
      </w:pPr>
    </w:p>
    <w:p w14:paraId="2262864B" w14:textId="77777777" w:rsidR="00EF2BA0" w:rsidRDefault="00EF2BA0">
      <w:pPr>
        <w:pStyle w:val="BodyText"/>
        <w:rPr>
          <w:sz w:val="12"/>
        </w:rPr>
      </w:pPr>
    </w:p>
    <w:p w14:paraId="38C6BCEB" w14:textId="77777777" w:rsidR="00EF2BA0" w:rsidRDefault="00EF2BA0">
      <w:pPr>
        <w:pStyle w:val="BodyText"/>
        <w:rPr>
          <w:sz w:val="12"/>
        </w:rPr>
      </w:pPr>
    </w:p>
    <w:p w14:paraId="3B4A5CC3" w14:textId="77777777" w:rsidR="00EF2BA0" w:rsidRDefault="00EF2BA0">
      <w:pPr>
        <w:pStyle w:val="BodyText"/>
        <w:spacing w:before="117"/>
        <w:rPr>
          <w:sz w:val="12"/>
        </w:rPr>
      </w:pPr>
    </w:p>
    <w:p w14:paraId="2ED57311" w14:textId="77777777" w:rsidR="00EF2BA0" w:rsidRDefault="00000000">
      <w:pPr>
        <w:spacing w:before="1"/>
        <w:ind w:right="3"/>
        <w:jc w:val="right"/>
        <w:rPr>
          <w:sz w:val="12"/>
        </w:rPr>
      </w:pPr>
      <w:r>
        <w:rPr>
          <w:color w:val="144634"/>
          <w:sz w:val="12"/>
        </w:rPr>
        <w:t>An</w:t>
      </w:r>
      <w:r>
        <w:rPr>
          <w:color w:val="144634"/>
          <w:spacing w:val="-1"/>
          <w:sz w:val="12"/>
        </w:rPr>
        <w:t xml:space="preserve"> </w:t>
      </w:r>
      <w:r>
        <w:rPr>
          <w:color w:val="144634"/>
          <w:sz w:val="12"/>
        </w:rPr>
        <w:t>equal opportunity</w:t>
      </w:r>
      <w:r>
        <w:rPr>
          <w:color w:val="144634"/>
          <w:spacing w:val="-2"/>
          <w:sz w:val="12"/>
        </w:rPr>
        <w:t xml:space="preserve"> employer</w:t>
      </w:r>
    </w:p>
    <w:p w14:paraId="4DAC1EEE" w14:textId="77777777" w:rsidR="00EF2BA0" w:rsidRDefault="00EF2BA0">
      <w:pPr>
        <w:jc w:val="right"/>
        <w:rPr>
          <w:sz w:val="12"/>
        </w:rPr>
        <w:sectPr w:rsidR="00EF2BA0">
          <w:type w:val="continuous"/>
          <w:pgSz w:w="12240" w:h="15840"/>
          <w:pgMar w:top="1000" w:right="360" w:bottom="0" w:left="720" w:header="720" w:footer="720" w:gutter="0"/>
          <w:cols w:space="720"/>
        </w:sectPr>
      </w:pPr>
    </w:p>
    <w:p w14:paraId="5F2B5C70" w14:textId="77777777" w:rsidR="00EF2BA0" w:rsidRDefault="00000000">
      <w:pPr>
        <w:pStyle w:val="BodyText"/>
        <w:spacing w:before="75"/>
        <w:ind w:left="719" w:right="1200"/>
      </w:pPr>
      <w:r>
        <w:lastRenderedPageBreak/>
        <w:t>The</w:t>
      </w:r>
      <w:r>
        <w:rPr>
          <w:spacing w:val="-4"/>
        </w:rPr>
        <w:t xml:space="preserve"> </w:t>
      </w:r>
      <w:r>
        <w:t>Chemistry</w:t>
      </w:r>
      <w:r>
        <w:rPr>
          <w:spacing w:val="-3"/>
        </w:rPr>
        <w:t xml:space="preserve"> </w:t>
      </w:r>
      <w:r>
        <w:t>Department</w:t>
      </w:r>
      <w:r>
        <w:rPr>
          <w:spacing w:val="-3"/>
        </w:rPr>
        <w:t xml:space="preserve"> </w:t>
      </w:r>
      <w:r>
        <w:t>is</w:t>
      </w:r>
      <w:r>
        <w:rPr>
          <w:spacing w:val="-3"/>
        </w:rPr>
        <w:t xml:space="preserve"> </w:t>
      </w:r>
      <w:r>
        <w:t>committed</w:t>
      </w:r>
      <w:r>
        <w:rPr>
          <w:spacing w:val="-3"/>
        </w:rPr>
        <w:t xml:space="preserve"> </w:t>
      </w:r>
      <w:r>
        <w:t>to</w:t>
      </w:r>
      <w:r>
        <w:rPr>
          <w:spacing w:val="-3"/>
        </w:rPr>
        <w:t xml:space="preserve"> </w:t>
      </w:r>
      <w:r>
        <w:t>helping</w:t>
      </w:r>
      <w:r>
        <w:rPr>
          <w:spacing w:val="-4"/>
        </w:rPr>
        <w:t xml:space="preserve"> </w:t>
      </w:r>
      <w:r>
        <w:t>the</w:t>
      </w:r>
      <w:r>
        <w:rPr>
          <w:spacing w:val="-4"/>
        </w:rPr>
        <w:t xml:space="preserve"> </w:t>
      </w:r>
      <w:r>
        <w:t>junior</w:t>
      </w:r>
      <w:r>
        <w:rPr>
          <w:spacing w:val="-4"/>
        </w:rPr>
        <w:t xml:space="preserve"> </w:t>
      </w:r>
      <w:r>
        <w:t>faculty</w:t>
      </w:r>
      <w:r>
        <w:rPr>
          <w:spacing w:val="-3"/>
        </w:rPr>
        <w:t xml:space="preserve"> </w:t>
      </w:r>
      <w:r>
        <w:t>member</w:t>
      </w:r>
      <w:r>
        <w:rPr>
          <w:spacing w:val="-4"/>
        </w:rPr>
        <w:t xml:space="preserve"> </w:t>
      </w:r>
      <w:r>
        <w:t>maintain</w:t>
      </w:r>
      <w:r>
        <w:rPr>
          <w:spacing w:val="-3"/>
        </w:rPr>
        <w:t xml:space="preserve"> </w:t>
      </w:r>
      <w:r>
        <w:t>positive work-life balance and well-being. Therefore, the mentoring committee will also discuss time management, support activities and resources, and act as an advocate to the junior faculty member if there is anything that the Chemistry Department can do to help support the junior faculty member.</w:t>
      </w:r>
    </w:p>
    <w:p w14:paraId="1D861592" w14:textId="77777777" w:rsidR="00EF2BA0" w:rsidRDefault="00EF2BA0">
      <w:pPr>
        <w:pStyle w:val="BodyText"/>
      </w:pPr>
    </w:p>
    <w:p w14:paraId="3BF6568F" w14:textId="77777777" w:rsidR="00EF2BA0" w:rsidRDefault="00000000">
      <w:pPr>
        <w:pStyle w:val="BodyText"/>
        <w:ind w:left="719" w:right="1082"/>
      </w:pPr>
      <w:r>
        <w:t>Since</w:t>
      </w:r>
      <w:r>
        <w:rPr>
          <w:spacing w:val="-4"/>
        </w:rPr>
        <w:t xml:space="preserve"> </w:t>
      </w:r>
      <w:r>
        <w:t>the</w:t>
      </w:r>
      <w:r>
        <w:rPr>
          <w:spacing w:val="-4"/>
        </w:rPr>
        <w:t xml:space="preserve"> </w:t>
      </w:r>
      <w:r>
        <w:t>mentoring</w:t>
      </w:r>
      <w:r>
        <w:rPr>
          <w:spacing w:val="-3"/>
        </w:rPr>
        <w:t xml:space="preserve"> </w:t>
      </w:r>
      <w:r>
        <w:t>committee</w:t>
      </w:r>
      <w:r>
        <w:rPr>
          <w:spacing w:val="-4"/>
        </w:rPr>
        <w:t xml:space="preserve"> </w:t>
      </w:r>
      <w:r>
        <w:t>is</w:t>
      </w:r>
      <w:r>
        <w:rPr>
          <w:spacing w:val="-3"/>
        </w:rPr>
        <w:t xml:space="preserve"> </w:t>
      </w:r>
      <w:r>
        <w:t>convened</w:t>
      </w:r>
      <w:r>
        <w:rPr>
          <w:spacing w:val="-3"/>
        </w:rPr>
        <w:t xml:space="preserve"> </w:t>
      </w:r>
      <w:r>
        <w:t>to</w:t>
      </w:r>
      <w:r>
        <w:rPr>
          <w:spacing w:val="-3"/>
        </w:rPr>
        <w:t xml:space="preserve"> </w:t>
      </w:r>
      <w:r>
        <w:t>support</w:t>
      </w:r>
      <w:r>
        <w:rPr>
          <w:spacing w:val="-3"/>
        </w:rPr>
        <w:t xml:space="preserve"> </w:t>
      </w:r>
      <w:r>
        <w:t>the</w:t>
      </w:r>
      <w:r>
        <w:rPr>
          <w:spacing w:val="-4"/>
        </w:rPr>
        <w:t xml:space="preserve"> </w:t>
      </w:r>
      <w:r>
        <w:t>success</w:t>
      </w:r>
      <w:r>
        <w:rPr>
          <w:spacing w:val="-3"/>
        </w:rPr>
        <w:t xml:space="preserve"> </w:t>
      </w:r>
      <w:r>
        <w:t>of</w:t>
      </w:r>
      <w:r>
        <w:rPr>
          <w:spacing w:val="-4"/>
        </w:rPr>
        <w:t xml:space="preserve"> </w:t>
      </w:r>
      <w:r>
        <w:t>the</w:t>
      </w:r>
      <w:r>
        <w:rPr>
          <w:spacing w:val="-4"/>
        </w:rPr>
        <w:t xml:space="preserve"> </w:t>
      </w:r>
      <w:r>
        <w:t>junior</w:t>
      </w:r>
      <w:r>
        <w:rPr>
          <w:spacing w:val="-4"/>
        </w:rPr>
        <w:t xml:space="preserve"> </w:t>
      </w:r>
      <w:r>
        <w:t>faculty</w:t>
      </w:r>
      <w:r>
        <w:rPr>
          <w:spacing w:val="-3"/>
        </w:rPr>
        <w:t xml:space="preserve"> </w:t>
      </w:r>
      <w:r>
        <w:t>member, the meetings will be considered confidential in the extent legally allowed (i.e. the mentoring committee members are mandatory reporters for Title IX complaints). However, the mentoring committee will report the date and time of the meeting to the Chair.</w:t>
      </w:r>
    </w:p>
    <w:p w14:paraId="74638197" w14:textId="77777777" w:rsidR="00EF2BA0" w:rsidRDefault="00EF2BA0">
      <w:pPr>
        <w:pStyle w:val="BodyText"/>
      </w:pPr>
    </w:p>
    <w:p w14:paraId="286F6F4C" w14:textId="77777777" w:rsidR="00EF2BA0" w:rsidRDefault="00000000">
      <w:pPr>
        <w:pStyle w:val="BodyText"/>
        <w:ind w:left="719" w:right="1677"/>
        <w:jc w:val="both"/>
      </w:pPr>
      <w:r>
        <w:t>Continuity</w:t>
      </w:r>
      <w:r>
        <w:rPr>
          <w:spacing w:val="-3"/>
        </w:rPr>
        <w:t xml:space="preserve"> </w:t>
      </w:r>
      <w:r>
        <w:t>in</w:t>
      </w:r>
      <w:r>
        <w:rPr>
          <w:spacing w:val="-6"/>
        </w:rPr>
        <w:t xml:space="preserve"> </w:t>
      </w:r>
      <w:r>
        <w:t>mentoring</w:t>
      </w:r>
      <w:r>
        <w:rPr>
          <w:spacing w:val="-3"/>
        </w:rPr>
        <w:t xml:space="preserve"> </w:t>
      </w:r>
      <w:r>
        <w:t>committees</w:t>
      </w:r>
      <w:r>
        <w:rPr>
          <w:spacing w:val="-3"/>
        </w:rPr>
        <w:t xml:space="preserve"> </w:t>
      </w:r>
      <w:r>
        <w:t>is</w:t>
      </w:r>
      <w:r>
        <w:rPr>
          <w:spacing w:val="-3"/>
        </w:rPr>
        <w:t xml:space="preserve"> </w:t>
      </w:r>
      <w:r>
        <w:t>encouraged</w:t>
      </w:r>
      <w:r>
        <w:rPr>
          <w:spacing w:val="-3"/>
        </w:rPr>
        <w:t xml:space="preserve"> </w:t>
      </w:r>
      <w:r>
        <w:t>if</w:t>
      </w:r>
      <w:r>
        <w:rPr>
          <w:spacing w:val="-4"/>
        </w:rPr>
        <w:t xml:space="preserve"> </w:t>
      </w:r>
      <w:r>
        <w:t>the</w:t>
      </w:r>
      <w:r>
        <w:rPr>
          <w:spacing w:val="-4"/>
        </w:rPr>
        <w:t xml:space="preserve"> </w:t>
      </w:r>
      <w:r>
        <w:t>candidate</w:t>
      </w:r>
      <w:r>
        <w:rPr>
          <w:spacing w:val="-2"/>
        </w:rPr>
        <w:t xml:space="preserve"> </w:t>
      </w:r>
      <w:r>
        <w:t>feels</w:t>
      </w:r>
      <w:r>
        <w:rPr>
          <w:spacing w:val="-3"/>
        </w:rPr>
        <w:t xml:space="preserve"> </w:t>
      </w:r>
      <w:r>
        <w:t>that</w:t>
      </w:r>
      <w:r>
        <w:rPr>
          <w:spacing w:val="-3"/>
        </w:rPr>
        <w:t xml:space="preserve"> </w:t>
      </w:r>
      <w:r>
        <w:t>the</w:t>
      </w:r>
      <w:r>
        <w:rPr>
          <w:spacing w:val="-4"/>
        </w:rPr>
        <w:t xml:space="preserve"> </w:t>
      </w:r>
      <w:r>
        <w:t>discussion session with the mentors is beneficial. However, if the candidate feels otherwise, they may request new mentors during the annual evaluation by approaching the Chair.</w:t>
      </w:r>
    </w:p>
    <w:sectPr w:rsidR="00EF2BA0">
      <w:pgSz w:w="12240" w:h="15840"/>
      <w:pgMar w:top="1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gon Slab">
    <w:altName w:val="Orgon Slab"/>
    <w:panose1 w:val="02000503000000020004"/>
    <w:charset w:val="4D"/>
    <w:family w:val="auto"/>
    <w:notTrueType/>
    <w:pitch w:val="variable"/>
    <w:sig w:usb0="A00000A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F2BA0"/>
    <w:rsid w:val="006D66FF"/>
    <w:rsid w:val="008B71F1"/>
    <w:rsid w:val="00E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A2842E"/>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em@ms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3492</Characters>
  <Application>Microsoft Office Word</Application>
  <DocSecurity>0</DocSecurity>
  <Lines>29</Lines>
  <Paragraphs>8</Paragraphs>
  <ScaleCrop>false</ScaleCrop>
  <Manager/>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Idabor, Mildred</cp:lastModifiedBy>
  <cp:revision>2</cp:revision>
  <dcterms:created xsi:type="dcterms:W3CDTF">2025-11-17T16:48:00Z</dcterms:created>
  <dcterms:modified xsi:type="dcterms:W3CDTF">2025-11-17T16:48:00Z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Acrobat PDFMaker 24 for Word</vt:lpwstr>
  </property>
  <property fmtid="{D5CDD505-2E9C-101B-9397-08002B2CF9AE}" pid="4" name="LastSaved">
    <vt:filetime>2025-11-17T00:00:00Z</vt:filetime>
  </property>
  <property fmtid="{D5CDD505-2E9C-101B-9397-08002B2CF9AE}" pid="5" name="Producer">
    <vt:lpwstr>Adobe PDF Library 24.3.86</vt:lpwstr>
  </property>
  <property fmtid="{D5CDD505-2E9C-101B-9397-08002B2CF9AE}" pid="6" name="SourceModified">
    <vt:lpwstr/>
  </property>
</Properties>
</file>